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85F" w:rsidRDefault="008F785F" w:rsidP="00AF797C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AF797C">
        <w:rPr>
          <w:rFonts w:ascii="ＭＳ Ｐ明朝" w:eastAsia="ＭＳ Ｐ明朝" w:hAnsi="ＭＳ Ｐ明朝" w:hint="eastAsia"/>
          <w:spacing w:val="23"/>
          <w:kern w:val="0"/>
          <w:sz w:val="22"/>
          <w:fitText w:val="1871" w:id="1093946113"/>
        </w:rPr>
        <w:t>こ病経第2-63</w:t>
      </w:r>
      <w:r w:rsidR="00AF797C" w:rsidRPr="00AF797C">
        <w:rPr>
          <w:rFonts w:ascii="ＭＳ Ｐ明朝" w:eastAsia="ＭＳ Ｐ明朝" w:hAnsi="ＭＳ Ｐ明朝" w:hint="eastAsia"/>
          <w:kern w:val="0"/>
          <w:sz w:val="22"/>
          <w:fitText w:val="1871" w:id="1093946113"/>
        </w:rPr>
        <w:t>号</w:t>
      </w:r>
      <w:r w:rsidR="00AF797C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</w:p>
    <w:p w:rsidR="008F785F" w:rsidRDefault="008F785F" w:rsidP="00AF797C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平成</w:t>
      </w:r>
      <w:r w:rsidR="00AF797C">
        <w:rPr>
          <w:rFonts w:ascii="ＭＳ Ｐ明朝" w:eastAsia="ＭＳ Ｐ明朝" w:hAnsi="ＭＳ Ｐ明朝" w:hint="eastAsia"/>
          <w:sz w:val="22"/>
        </w:rPr>
        <w:t>28</w:t>
      </w:r>
      <w:r>
        <w:rPr>
          <w:rFonts w:ascii="ＭＳ Ｐ明朝" w:eastAsia="ＭＳ Ｐ明朝" w:hAnsi="ＭＳ Ｐ明朝" w:hint="eastAsia"/>
          <w:sz w:val="22"/>
        </w:rPr>
        <w:t>年</w:t>
      </w:r>
      <w:r w:rsidR="00AF797C">
        <w:rPr>
          <w:rFonts w:ascii="ＭＳ Ｐ明朝" w:eastAsia="ＭＳ Ｐ明朝" w:hAnsi="ＭＳ Ｐ明朝" w:hint="eastAsia"/>
          <w:sz w:val="22"/>
        </w:rPr>
        <w:t>1</w:t>
      </w:r>
      <w:r>
        <w:rPr>
          <w:rFonts w:ascii="ＭＳ Ｐ明朝" w:eastAsia="ＭＳ Ｐ明朝" w:hAnsi="ＭＳ Ｐ明朝" w:hint="eastAsia"/>
          <w:sz w:val="22"/>
        </w:rPr>
        <w:t>月</w:t>
      </w:r>
      <w:r w:rsidR="00AF797C">
        <w:rPr>
          <w:rFonts w:ascii="ＭＳ Ｐ明朝" w:eastAsia="ＭＳ Ｐ明朝" w:hAnsi="ＭＳ Ｐ明朝" w:hint="eastAsia"/>
          <w:sz w:val="22"/>
        </w:rPr>
        <w:t xml:space="preserve">6日　</w:t>
      </w:r>
    </w:p>
    <w:p w:rsidR="008F785F" w:rsidRDefault="008F785F" w:rsidP="008F785F">
      <w:pPr>
        <w:ind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関係者各位　</w:t>
      </w:r>
      <w:bookmarkStart w:id="0" w:name="_GoBack"/>
      <w:bookmarkEnd w:id="0"/>
    </w:p>
    <w:p w:rsidR="008F785F" w:rsidRDefault="008F785F" w:rsidP="008F785F">
      <w:pPr>
        <w:rPr>
          <w:rFonts w:ascii="ＭＳ Ｐ明朝" w:eastAsia="ＭＳ Ｐ明朝" w:hAnsi="ＭＳ Ｐ明朝"/>
          <w:sz w:val="22"/>
        </w:rPr>
      </w:pPr>
    </w:p>
    <w:p w:rsidR="008F785F" w:rsidRDefault="008F785F" w:rsidP="008F785F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静岡県立こども病院長　</w:t>
      </w:r>
    </w:p>
    <w:p w:rsidR="008F785F" w:rsidRDefault="008F785F" w:rsidP="008F785F">
      <w:pPr>
        <w:rPr>
          <w:rFonts w:ascii="ＭＳ Ｐ明朝" w:eastAsia="ＭＳ Ｐ明朝" w:hAnsi="ＭＳ Ｐ明朝"/>
          <w:sz w:val="22"/>
        </w:rPr>
      </w:pPr>
    </w:p>
    <w:p w:rsidR="008F785F" w:rsidRDefault="008F785F" w:rsidP="008F785F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8"/>
          <w:szCs w:val="28"/>
        </w:rPr>
        <w:t>落札決定の取消し及び</w:t>
      </w:r>
      <w:r w:rsidRPr="00132B61">
        <w:rPr>
          <w:rFonts w:ascii="ＭＳ Ｐ明朝" w:eastAsia="ＭＳ Ｐ明朝" w:hAnsi="ＭＳ Ｐ明朝" w:hint="eastAsia"/>
          <w:sz w:val="28"/>
          <w:szCs w:val="28"/>
        </w:rPr>
        <w:t>契約手続きの取止めについて</w:t>
      </w:r>
    </w:p>
    <w:p w:rsidR="003565D1" w:rsidRPr="008F785F" w:rsidRDefault="003565D1" w:rsidP="003565D1">
      <w:pPr>
        <w:rPr>
          <w:rFonts w:ascii="ＭＳ Ｐ明朝" w:eastAsia="ＭＳ Ｐ明朝" w:hAnsi="ＭＳ Ｐ明朝"/>
          <w:sz w:val="22"/>
        </w:rPr>
      </w:pPr>
    </w:p>
    <w:p w:rsidR="008F785F" w:rsidRPr="00132B61" w:rsidRDefault="008F785F" w:rsidP="008F785F">
      <w:pPr>
        <w:ind w:firstLine="220"/>
        <w:rPr>
          <w:rFonts w:ascii="ＭＳ Ｐ明朝" w:eastAsia="ＭＳ Ｐ明朝" w:hAnsi="ＭＳ Ｐ明朝"/>
          <w:sz w:val="22"/>
        </w:rPr>
      </w:pPr>
      <w:r w:rsidRPr="00132B61">
        <w:rPr>
          <w:rFonts w:ascii="ＭＳ Ｐ明朝" w:eastAsia="ＭＳ Ｐ明朝" w:hAnsi="ＭＳ Ｐ明朝" w:hint="eastAsia"/>
          <w:sz w:val="22"/>
        </w:rPr>
        <w:t>平成27年11月13日に一般競争入札を実施し</w:t>
      </w:r>
      <w:r>
        <w:rPr>
          <w:rFonts w:ascii="ＭＳ Ｐ明朝" w:eastAsia="ＭＳ Ｐ明朝" w:hAnsi="ＭＳ Ｐ明朝" w:hint="eastAsia"/>
          <w:sz w:val="22"/>
        </w:rPr>
        <w:t>、落札決定した下記の購入業務について、</w:t>
      </w:r>
      <w:r w:rsidR="0001362D">
        <w:rPr>
          <w:rFonts w:ascii="ＭＳ Ｐ明朝" w:eastAsia="ＭＳ Ｐ明朝" w:hAnsi="ＭＳ Ｐ明朝" w:hint="eastAsia"/>
          <w:sz w:val="22"/>
        </w:rPr>
        <w:t>仕様書の一部に不明瞭な内容があったことなどにより</w:t>
      </w:r>
      <w:r w:rsidR="0001362D" w:rsidRPr="00132B61">
        <w:rPr>
          <w:rFonts w:ascii="ＭＳ Ｐ明朝" w:eastAsia="ＭＳ Ｐ明朝" w:hAnsi="ＭＳ Ｐ明朝" w:hint="eastAsia"/>
          <w:sz w:val="22"/>
        </w:rPr>
        <w:t>、</w:t>
      </w:r>
      <w:r>
        <w:rPr>
          <w:rFonts w:ascii="ＭＳ Ｐ明朝" w:eastAsia="ＭＳ Ｐ明朝" w:hAnsi="ＭＳ Ｐ明朝" w:hint="eastAsia"/>
          <w:sz w:val="22"/>
        </w:rPr>
        <w:t>当院の</w:t>
      </w:r>
      <w:r w:rsidR="00004720">
        <w:rPr>
          <w:rFonts w:ascii="ＭＳ Ｐ明朝" w:eastAsia="ＭＳ Ｐ明朝" w:hAnsi="ＭＳ Ｐ明朝" w:hint="eastAsia"/>
          <w:sz w:val="22"/>
        </w:rPr>
        <w:t>求める</w:t>
      </w:r>
      <w:r>
        <w:rPr>
          <w:rFonts w:ascii="ＭＳ Ｐ明朝" w:eastAsia="ＭＳ Ｐ明朝" w:hAnsi="ＭＳ Ｐ明朝" w:hint="eastAsia"/>
          <w:sz w:val="22"/>
        </w:rPr>
        <w:t>システム</w:t>
      </w:r>
      <w:r w:rsidR="00004720">
        <w:rPr>
          <w:rFonts w:ascii="ＭＳ Ｐ明朝" w:eastAsia="ＭＳ Ｐ明朝" w:hAnsi="ＭＳ Ｐ明朝" w:hint="eastAsia"/>
          <w:sz w:val="22"/>
        </w:rPr>
        <w:t>の要件を満たしていないことが判明したため</w:t>
      </w:r>
      <w:r>
        <w:rPr>
          <w:rFonts w:ascii="ＭＳ Ｐ明朝" w:eastAsia="ＭＳ Ｐ明朝" w:hAnsi="ＭＳ Ｐ明朝" w:hint="eastAsia"/>
          <w:sz w:val="22"/>
        </w:rPr>
        <w:t>落札決定を取消し、契約手続きを取</w:t>
      </w:r>
      <w:r w:rsidR="00E666AA">
        <w:rPr>
          <w:rFonts w:ascii="ＭＳ Ｐ明朝" w:eastAsia="ＭＳ Ｐ明朝" w:hAnsi="ＭＳ Ｐ明朝" w:hint="eastAsia"/>
          <w:sz w:val="22"/>
        </w:rPr>
        <w:t>り</w:t>
      </w:r>
      <w:r>
        <w:rPr>
          <w:rFonts w:ascii="ＭＳ Ｐ明朝" w:eastAsia="ＭＳ Ｐ明朝" w:hAnsi="ＭＳ Ｐ明朝" w:hint="eastAsia"/>
          <w:sz w:val="22"/>
        </w:rPr>
        <w:t>止めることにいたしました</w:t>
      </w:r>
      <w:r w:rsidRPr="00132B61">
        <w:rPr>
          <w:rFonts w:ascii="ＭＳ Ｐ明朝" w:eastAsia="ＭＳ Ｐ明朝" w:hAnsi="ＭＳ Ｐ明朝" w:hint="eastAsia"/>
          <w:sz w:val="22"/>
        </w:rPr>
        <w:t>。</w:t>
      </w:r>
    </w:p>
    <w:p w:rsidR="00004720" w:rsidRPr="00132B61" w:rsidRDefault="00004720" w:rsidP="00004720">
      <w:pPr>
        <w:ind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なお、本器械の購入は、</w:t>
      </w:r>
      <w:r w:rsidR="0001362D">
        <w:rPr>
          <w:rFonts w:ascii="ＭＳ Ｐ明朝" w:eastAsia="ＭＳ Ｐ明朝" w:hAnsi="ＭＳ Ｐ明朝" w:hint="eastAsia"/>
          <w:sz w:val="22"/>
        </w:rPr>
        <w:t>仕様</w:t>
      </w:r>
      <w:r>
        <w:rPr>
          <w:rFonts w:ascii="ＭＳ Ｐ明朝" w:eastAsia="ＭＳ Ｐ明朝" w:hAnsi="ＭＳ Ｐ明朝" w:hint="eastAsia"/>
          <w:sz w:val="22"/>
        </w:rPr>
        <w:t>を精査したうえで、平成27年度中に実施する予定です。</w:t>
      </w:r>
    </w:p>
    <w:p w:rsidR="003565D1" w:rsidRPr="00004720" w:rsidRDefault="003565D1" w:rsidP="003565D1">
      <w:pPr>
        <w:rPr>
          <w:rFonts w:ascii="ＭＳ Ｐ明朝" w:eastAsia="ＭＳ Ｐ明朝" w:hAnsi="ＭＳ Ｐ明朝"/>
          <w:sz w:val="22"/>
        </w:rPr>
      </w:pPr>
    </w:p>
    <w:p w:rsidR="003565D1" w:rsidRPr="00132B61" w:rsidRDefault="003565D1" w:rsidP="003565D1">
      <w:pPr>
        <w:pStyle w:val="a3"/>
        <w:rPr>
          <w:rFonts w:ascii="ＭＳ Ｐ明朝" w:eastAsia="ＭＳ Ｐ明朝" w:hAnsi="ＭＳ Ｐ明朝"/>
          <w:sz w:val="22"/>
        </w:rPr>
      </w:pPr>
      <w:r w:rsidRPr="00132B61">
        <w:rPr>
          <w:rFonts w:ascii="ＭＳ Ｐ明朝" w:eastAsia="ＭＳ Ｐ明朝" w:hAnsi="ＭＳ Ｐ明朝" w:hint="eastAsia"/>
          <w:sz w:val="22"/>
        </w:rPr>
        <w:t>記</w:t>
      </w:r>
    </w:p>
    <w:p w:rsidR="003565D1" w:rsidRPr="00132B61" w:rsidRDefault="003565D1" w:rsidP="003565D1">
      <w:pPr>
        <w:rPr>
          <w:rFonts w:ascii="ＭＳ Ｐ明朝" w:eastAsia="ＭＳ Ｐ明朝" w:hAnsi="ＭＳ Ｐ明朝"/>
          <w:sz w:val="22"/>
        </w:rPr>
      </w:pPr>
    </w:p>
    <w:p w:rsidR="003565D1" w:rsidRPr="00132B61" w:rsidRDefault="003565D1" w:rsidP="003565D1">
      <w:pPr>
        <w:pStyle w:val="a7"/>
        <w:numPr>
          <w:ilvl w:val="0"/>
          <w:numId w:val="1"/>
        </w:numPr>
        <w:rPr>
          <w:rFonts w:ascii="ＭＳ Ｐ明朝" w:eastAsia="ＭＳ Ｐ明朝" w:hAnsi="ＭＳ Ｐ明朝"/>
          <w:sz w:val="22"/>
        </w:rPr>
      </w:pPr>
      <w:r w:rsidRPr="00132B61">
        <w:rPr>
          <w:rFonts w:ascii="ＭＳ Ｐ明朝" w:eastAsia="ＭＳ Ｐ明朝" w:hAnsi="ＭＳ Ｐ明朝" w:hint="eastAsia"/>
          <w:sz w:val="22"/>
        </w:rPr>
        <w:t>業務名</w:t>
      </w:r>
    </w:p>
    <w:p w:rsidR="003565D1" w:rsidRPr="00132B61" w:rsidRDefault="003565D1" w:rsidP="003565D1">
      <w:pPr>
        <w:ind w:firstLine="420"/>
        <w:rPr>
          <w:rFonts w:ascii="ＭＳ Ｐ明朝" w:eastAsia="ＭＳ Ｐ明朝" w:hAnsi="ＭＳ Ｐ明朝"/>
          <w:sz w:val="22"/>
        </w:rPr>
      </w:pPr>
      <w:r w:rsidRPr="00132B61">
        <w:rPr>
          <w:rFonts w:ascii="ＭＳ Ｐ明朝" w:eastAsia="ＭＳ Ｐ明朝" w:hAnsi="ＭＳ Ｐ明朝" w:hint="eastAsia"/>
          <w:sz w:val="22"/>
        </w:rPr>
        <w:t>平成27年度　医療器械備品等の購入について</w:t>
      </w:r>
    </w:p>
    <w:p w:rsidR="003565D1" w:rsidRPr="00132B61" w:rsidRDefault="003565D1" w:rsidP="003565D1">
      <w:pPr>
        <w:ind w:firstLine="420"/>
        <w:rPr>
          <w:rFonts w:ascii="ＭＳ Ｐ明朝" w:eastAsia="ＭＳ Ｐ明朝" w:hAnsi="ＭＳ Ｐ明朝"/>
          <w:sz w:val="22"/>
        </w:rPr>
      </w:pPr>
    </w:p>
    <w:p w:rsidR="003565D1" w:rsidRPr="00132B61" w:rsidRDefault="003565D1" w:rsidP="003565D1">
      <w:pPr>
        <w:pStyle w:val="a7"/>
        <w:numPr>
          <w:ilvl w:val="0"/>
          <w:numId w:val="1"/>
        </w:numPr>
        <w:rPr>
          <w:rFonts w:ascii="ＭＳ Ｐ明朝" w:eastAsia="ＭＳ Ｐ明朝" w:hAnsi="ＭＳ Ｐ明朝"/>
          <w:sz w:val="22"/>
        </w:rPr>
      </w:pPr>
      <w:r w:rsidRPr="00132B61">
        <w:rPr>
          <w:rFonts w:ascii="ＭＳ Ｐ明朝" w:eastAsia="ＭＳ Ｐ明朝" w:hAnsi="ＭＳ Ｐ明朝" w:hint="eastAsia"/>
          <w:sz w:val="22"/>
        </w:rPr>
        <w:t>品名</w:t>
      </w:r>
    </w:p>
    <w:p w:rsidR="003565D1" w:rsidRPr="00132B61" w:rsidRDefault="003565D1" w:rsidP="003565D1">
      <w:pPr>
        <w:ind w:left="360"/>
        <w:rPr>
          <w:rFonts w:ascii="ＭＳ Ｐ明朝" w:eastAsia="ＭＳ Ｐ明朝" w:hAnsi="ＭＳ Ｐ明朝"/>
          <w:sz w:val="22"/>
        </w:rPr>
      </w:pPr>
      <w:r w:rsidRPr="00132B61">
        <w:rPr>
          <w:rFonts w:ascii="ＭＳ Ｐ明朝" w:eastAsia="ＭＳ Ｐ明朝" w:hAnsi="ＭＳ Ｐ明朝" w:hint="eastAsia"/>
          <w:sz w:val="22"/>
        </w:rPr>
        <w:t>滅菌管理システム</w:t>
      </w:r>
    </w:p>
    <w:p w:rsidR="003565D1" w:rsidRPr="00132B61" w:rsidRDefault="003565D1" w:rsidP="003565D1">
      <w:pPr>
        <w:ind w:left="360"/>
        <w:rPr>
          <w:rFonts w:ascii="ＭＳ Ｐ明朝" w:eastAsia="ＭＳ Ｐ明朝" w:hAnsi="ＭＳ Ｐ明朝"/>
          <w:sz w:val="22"/>
        </w:rPr>
      </w:pPr>
    </w:p>
    <w:p w:rsidR="003565D1" w:rsidRPr="00132B61" w:rsidRDefault="003565D1" w:rsidP="003565D1">
      <w:pPr>
        <w:pStyle w:val="a7"/>
        <w:numPr>
          <w:ilvl w:val="0"/>
          <w:numId w:val="1"/>
        </w:numPr>
        <w:rPr>
          <w:rFonts w:ascii="ＭＳ Ｐ明朝" w:eastAsia="ＭＳ Ｐ明朝" w:hAnsi="ＭＳ Ｐ明朝"/>
          <w:sz w:val="22"/>
        </w:rPr>
      </w:pPr>
      <w:r w:rsidRPr="00132B61">
        <w:rPr>
          <w:rFonts w:ascii="ＭＳ Ｐ明朝" w:eastAsia="ＭＳ Ｐ明朝" w:hAnsi="ＭＳ Ｐ明朝" w:hint="eastAsia"/>
          <w:sz w:val="22"/>
        </w:rPr>
        <w:t>数量</w:t>
      </w:r>
    </w:p>
    <w:p w:rsidR="003565D1" w:rsidRPr="00132B61" w:rsidRDefault="003565D1" w:rsidP="003565D1">
      <w:pPr>
        <w:pStyle w:val="a7"/>
        <w:ind w:left="360"/>
        <w:rPr>
          <w:rFonts w:ascii="ＭＳ Ｐ明朝" w:eastAsia="ＭＳ Ｐ明朝" w:hAnsi="ＭＳ Ｐ明朝"/>
          <w:sz w:val="22"/>
        </w:rPr>
      </w:pPr>
      <w:r w:rsidRPr="00132B61">
        <w:rPr>
          <w:rFonts w:ascii="ＭＳ Ｐ明朝" w:eastAsia="ＭＳ Ｐ明朝" w:hAnsi="ＭＳ Ｐ明朝" w:hint="eastAsia"/>
          <w:sz w:val="22"/>
        </w:rPr>
        <w:t>１式</w:t>
      </w:r>
    </w:p>
    <w:p w:rsidR="003565D1" w:rsidRPr="00132B61" w:rsidRDefault="003565D1" w:rsidP="003565D1">
      <w:pPr>
        <w:pStyle w:val="a7"/>
        <w:ind w:left="360"/>
        <w:rPr>
          <w:rFonts w:ascii="ＭＳ Ｐ明朝" w:eastAsia="ＭＳ Ｐ明朝" w:hAnsi="ＭＳ Ｐ明朝"/>
          <w:sz w:val="22"/>
        </w:rPr>
      </w:pPr>
    </w:p>
    <w:p w:rsidR="003565D1" w:rsidRPr="00132B61" w:rsidRDefault="003565D1" w:rsidP="003565D1">
      <w:pPr>
        <w:pStyle w:val="a7"/>
        <w:numPr>
          <w:ilvl w:val="0"/>
          <w:numId w:val="1"/>
        </w:numPr>
        <w:rPr>
          <w:rFonts w:ascii="ＭＳ Ｐ明朝" w:eastAsia="ＭＳ Ｐ明朝" w:hAnsi="ＭＳ Ｐ明朝"/>
          <w:sz w:val="22"/>
        </w:rPr>
      </w:pPr>
      <w:r w:rsidRPr="00132B61">
        <w:rPr>
          <w:rFonts w:ascii="ＭＳ Ｐ明朝" w:eastAsia="ＭＳ Ｐ明朝" w:hAnsi="ＭＳ Ｐ明朝" w:hint="eastAsia"/>
          <w:sz w:val="22"/>
        </w:rPr>
        <w:t>納入期限</w:t>
      </w:r>
    </w:p>
    <w:p w:rsidR="003565D1" w:rsidRPr="00132B61" w:rsidRDefault="003565D1" w:rsidP="003565D1">
      <w:pPr>
        <w:pStyle w:val="a7"/>
        <w:ind w:left="360"/>
        <w:rPr>
          <w:rFonts w:ascii="ＭＳ Ｐ明朝" w:eastAsia="ＭＳ Ｐ明朝" w:hAnsi="ＭＳ Ｐ明朝"/>
          <w:sz w:val="22"/>
        </w:rPr>
      </w:pPr>
      <w:r w:rsidRPr="00132B61">
        <w:rPr>
          <w:rFonts w:ascii="ＭＳ Ｐ明朝" w:eastAsia="ＭＳ Ｐ明朝" w:hAnsi="ＭＳ Ｐ明朝" w:hint="eastAsia"/>
          <w:sz w:val="22"/>
        </w:rPr>
        <w:t>平成28年３月25日</w:t>
      </w:r>
    </w:p>
    <w:p w:rsidR="003565D1" w:rsidRPr="00132B61" w:rsidRDefault="003565D1" w:rsidP="003565D1">
      <w:pPr>
        <w:pStyle w:val="a7"/>
        <w:ind w:left="360"/>
        <w:rPr>
          <w:rFonts w:ascii="ＭＳ Ｐ明朝" w:eastAsia="ＭＳ Ｐ明朝" w:hAnsi="ＭＳ Ｐ明朝"/>
          <w:sz w:val="22"/>
        </w:rPr>
      </w:pPr>
    </w:p>
    <w:p w:rsidR="003565D1" w:rsidRPr="00132B61" w:rsidRDefault="003565D1" w:rsidP="003565D1">
      <w:pPr>
        <w:pStyle w:val="a7"/>
        <w:numPr>
          <w:ilvl w:val="0"/>
          <w:numId w:val="1"/>
        </w:numPr>
        <w:rPr>
          <w:rFonts w:ascii="ＭＳ Ｐ明朝" w:eastAsia="ＭＳ Ｐ明朝" w:hAnsi="ＭＳ Ｐ明朝"/>
          <w:sz w:val="22"/>
        </w:rPr>
      </w:pPr>
      <w:r w:rsidRPr="00132B61">
        <w:rPr>
          <w:rFonts w:ascii="ＭＳ Ｐ明朝" w:eastAsia="ＭＳ Ｐ明朝" w:hAnsi="ＭＳ Ｐ明朝" w:hint="eastAsia"/>
          <w:sz w:val="22"/>
        </w:rPr>
        <w:t>納入場所</w:t>
      </w:r>
    </w:p>
    <w:p w:rsidR="003565D1" w:rsidRPr="003565D1" w:rsidRDefault="003565D1" w:rsidP="008F785F">
      <w:pPr>
        <w:ind w:left="360"/>
        <w:rPr>
          <w:rFonts w:ascii="ＭＳ Ｐ明朝" w:eastAsia="ＭＳ Ｐ明朝" w:hAnsi="ＭＳ Ｐ明朝"/>
          <w:sz w:val="22"/>
        </w:rPr>
      </w:pPr>
      <w:r w:rsidRPr="00132B61">
        <w:rPr>
          <w:rFonts w:ascii="ＭＳ Ｐ明朝" w:eastAsia="ＭＳ Ｐ明朝" w:hAnsi="ＭＳ Ｐ明朝" w:hint="eastAsia"/>
          <w:sz w:val="22"/>
        </w:rPr>
        <w:t>静岡県立こども病院　中央滅菌材料室及び手術室</w:t>
      </w:r>
    </w:p>
    <w:p w:rsidR="00601418" w:rsidRDefault="00601418" w:rsidP="001B215D">
      <w:pPr>
        <w:pStyle w:val="a5"/>
      </w:pPr>
    </w:p>
    <w:sectPr w:rsidR="006014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5D1" w:rsidRDefault="003565D1" w:rsidP="003565D1">
      <w:r>
        <w:separator/>
      </w:r>
    </w:p>
  </w:endnote>
  <w:endnote w:type="continuationSeparator" w:id="0">
    <w:p w:rsidR="003565D1" w:rsidRDefault="003565D1" w:rsidP="0035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5D1" w:rsidRDefault="003565D1" w:rsidP="003565D1">
      <w:r>
        <w:separator/>
      </w:r>
    </w:p>
  </w:footnote>
  <w:footnote w:type="continuationSeparator" w:id="0">
    <w:p w:rsidR="003565D1" w:rsidRDefault="003565D1" w:rsidP="00356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0471E"/>
    <w:multiLevelType w:val="hybridMultilevel"/>
    <w:tmpl w:val="13006A26"/>
    <w:lvl w:ilvl="0" w:tplc="295AB83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FD"/>
    <w:rsid w:val="00004720"/>
    <w:rsid w:val="0001362D"/>
    <w:rsid w:val="001164C7"/>
    <w:rsid w:val="00132B61"/>
    <w:rsid w:val="001626D3"/>
    <w:rsid w:val="001B215D"/>
    <w:rsid w:val="0029615C"/>
    <w:rsid w:val="003565D1"/>
    <w:rsid w:val="004C4ABB"/>
    <w:rsid w:val="00601418"/>
    <w:rsid w:val="006A28F7"/>
    <w:rsid w:val="006A6499"/>
    <w:rsid w:val="006C1CFD"/>
    <w:rsid w:val="006F6CE5"/>
    <w:rsid w:val="00854F94"/>
    <w:rsid w:val="008575F5"/>
    <w:rsid w:val="008F785F"/>
    <w:rsid w:val="00AF797C"/>
    <w:rsid w:val="00E666AA"/>
    <w:rsid w:val="00F8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E3E754-3FDA-4F6F-80EC-58D70000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01418"/>
    <w:pPr>
      <w:jc w:val="center"/>
    </w:pPr>
  </w:style>
  <w:style w:type="character" w:customStyle="1" w:styleId="a4">
    <w:name w:val="記 (文字)"/>
    <w:basedOn w:val="a0"/>
    <w:link w:val="a3"/>
    <w:uiPriority w:val="99"/>
    <w:rsid w:val="00601418"/>
  </w:style>
  <w:style w:type="paragraph" w:styleId="a5">
    <w:name w:val="Closing"/>
    <w:basedOn w:val="a"/>
    <w:link w:val="a6"/>
    <w:uiPriority w:val="99"/>
    <w:unhideWhenUsed/>
    <w:rsid w:val="00601418"/>
    <w:pPr>
      <w:jc w:val="right"/>
    </w:pPr>
  </w:style>
  <w:style w:type="character" w:customStyle="1" w:styleId="a6">
    <w:name w:val="結語 (文字)"/>
    <w:basedOn w:val="a0"/>
    <w:link w:val="a5"/>
    <w:uiPriority w:val="99"/>
    <w:rsid w:val="00601418"/>
  </w:style>
  <w:style w:type="paragraph" w:styleId="a7">
    <w:name w:val="List Paragraph"/>
    <w:basedOn w:val="a"/>
    <w:uiPriority w:val="34"/>
    <w:qFormat/>
    <w:rsid w:val="00601418"/>
    <w:pPr>
      <w:ind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1B215D"/>
  </w:style>
  <w:style w:type="character" w:customStyle="1" w:styleId="a9">
    <w:name w:val="日付 (文字)"/>
    <w:basedOn w:val="a0"/>
    <w:link w:val="a8"/>
    <w:uiPriority w:val="99"/>
    <w:semiHidden/>
    <w:rsid w:val="001B215D"/>
  </w:style>
  <w:style w:type="paragraph" w:styleId="aa">
    <w:name w:val="Balloon Text"/>
    <w:basedOn w:val="a"/>
    <w:link w:val="ab"/>
    <w:uiPriority w:val="99"/>
    <w:semiHidden/>
    <w:unhideWhenUsed/>
    <w:rsid w:val="00296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9615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3565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565D1"/>
  </w:style>
  <w:style w:type="paragraph" w:styleId="ae">
    <w:name w:val="footer"/>
    <w:basedOn w:val="a"/>
    <w:link w:val="af"/>
    <w:uiPriority w:val="99"/>
    <w:unhideWhenUsed/>
    <w:rsid w:val="003565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56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静岡県立病院機構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大蔵</dc:creator>
  <cp:keywords/>
  <dc:description/>
  <cp:lastModifiedBy>川口 大蔵</cp:lastModifiedBy>
  <cp:revision>2</cp:revision>
  <cp:lastPrinted>2016-01-05T06:08:00Z</cp:lastPrinted>
  <dcterms:created xsi:type="dcterms:W3CDTF">2016-01-06T08:12:00Z</dcterms:created>
  <dcterms:modified xsi:type="dcterms:W3CDTF">2016-01-06T08:12:00Z</dcterms:modified>
</cp:coreProperties>
</file>