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091F" w:rsidRPr="00D1623F" w:rsidRDefault="00F8091F" w:rsidP="00F8091F">
      <w:pPr>
        <w:rPr>
          <w:rFonts w:ascii="ＭＳ Ｐ明朝" w:eastAsia="ＭＳ Ｐ明朝" w:hAnsi="ＭＳ Ｐ明朝"/>
          <w:sz w:val="22"/>
          <w:szCs w:val="22"/>
        </w:rPr>
      </w:pPr>
    </w:p>
    <w:p w:rsidR="00F8091F" w:rsidRPr="00D1623F" w:rsidRDefault="00F8091F" w:rsidP="00F8091F">
      <w:pPr>
        <w:rPr>
          <w:rFonts w:ascii="ＭＳ Ｐ明朝" w:eastAsia="ＭＳ Ｐ明朝" w:hAnsi="ＭＳ Ｐ明朝"/>
          <w:sz w:val="22"/>
          <w:szCs w:val="22"/>
        </w:rPr>
      </w:pPr>
    </w:p>
    <w:p w:rsidR="00F8091F" w:rsidRPr="00593507" w:rsidRDefault="00F8091F" w:rsidP="00F8091F">
      <w:pPr>
        <w:rPr>
          <w:rFonts w:ascii="ＭＳ Ｐ明朝" w:eastAsia="ＭＳ Ｐ明朝" w:hAnsi="ＭＳ Ｐ明朝"/>
          <w:sz w:val="40"/>
          <w:szCs w:val="40"/>
        </w:rPr>
      </w:pPr>
    </w:p>
    <w:p w:rsidR="00F8091F" w:rsidRPr="00593507" w:rsidRDefault="00F8091F" w:rsidP="00F8091F">
      <w:pPr>
        <w:jc w:val="center"/>
        <w:rPr>
          <w:rFonts w:ascii="ＭＳ Ｐ明朝" w:eastAsia="ＭＳ Ｐ明朝" w:hAnsi="ＭＳ Ｐ明朝"/>
          <w:sz w:val="40"/>
          <w:szCs w:val="40"/>
        </w:rPr>
      </w:pPr>
      <w:r w:rsidRPr="00593507">
        <w:rPr>
          <w:rFonts w:ascii="ＭＳ Ｐ明朝" w:eastAsia="ＭＳ Ｐ明朝" w:hAnsi="ＭＳ Ｐ明朝" w:hint="eastAsia"/>
          <w:sz w:val="40"/>
          <w:szCs w:val="40"/>
        </w:rPr>
        <w:t>入札仕様書</w:t>
      </w:r>
      <w:r w:rsidR="00A84C8C" w:rsidRPr="00593507">
        <w:rPr>
          <w:rFonts w:ascii="ＭＳ Ｐ明朝" w:eastAsia="ＭＳ Ｐ明朝" w:hAnsi="ＭＳ Ｐ明朝" w:hint="eastAsia"/>
          <w:sz w:val="40"/>
          <w:szCs w:val="40"/>
        </w:rPr>
        <w:t>②</w:t>
      </w:r>
    </w:p>
    <w:p w:rsidR="00F8091F" w:rsidRPr="00D1623F" w:rsidRDefault="00F8091F" w:rsidP="00F8091F">
      <w:pPr>
        <w:rPr>
          <w:rFonts w:ascii="ＭＳ Ｐ明朝" w:eastAsia="ＭＳ Ｐ明朝" w:hAnsi="ＭＳ Ｐ明朝"/>
          <w:sz w:val="22"/>
          <w:szCs w:val="22"/>
        </w:rPr>
      </w:pPr>
    </w:p>
    <w:p w:rsidR="00F8091F" w:rsidRPr="00D1623F" w:rsidRDefault="00F8091F" w:rsidP="00F8091F">
      <w:pPr>
        <w:rPr>
          <w:rFonts w:ascii="ＭＳ Ｐ明朝" w:eastAsia="ＭＳ Ｐ明朝" w:hAnsi="ＭＳ Ｐ明朝"/>
          <w:sz w:val="22"/>
          <w:szCs w:val="22"/>
        </w:rPr>
      </w:pPr>
    </w:p>
    <w:p w:rsidR="00F8091F" w:rsidRPr="00D1623F" w:rsidRDefault="00F8091F" w:rsidP="00F8091F">
      <w:pPr>
        <w:rPr>
          <w:rFonts w:ascii="ＭＳ Ｐ明朝" w:eastAsia="ＭＳ Ｐ明朝" w:hAnsi="ＭＳ Ｐ明朝"/>
          <w:sz w:val="22"/>
          <w:szCs w:val="22"/>
        </w:rPr>
      </w:pPr>
    </w:p>
    <w:p w:rsidR="00F8091F" w:rsidRPr="00D1623F" w:rsidRDefault="00F8091F" w:rsidP="00F8091F">
      <w:pPr>
        <w:rPr>
          <w:rFonts w:ascii="ＭＳ Ｐ明朝" w:eastAsia="ＭＳ Ｐ明朝" w:hAnsi="ＭＳ Ｐ明朝"/>
          <w:sz w:val="22"/>
          <w:szCs w:val="22"/>
        </w:rPr>
      </w:pPr>
    </w:p>
    <w:p w:rsidR="00F8091F" w:rsidRPr="00D1623F" w:rsidRDefault="00F8091F" w:rsidP="00F8091F">
      <w:pPr>
        <w:rPr>
          <w:rFonts w:ascii="ＭＳ Ｐ明朝" w:eastAsia="ＭＳ Ｐ明朝" w:hAnsi="ＭＳ Ｐ明朝"/>
          <w:sz w:val="22"/>
          <w:szCs w:val="22"/>
        </w:rPr>
      </w:pPr>
    </w:p>
    <w:p w:rsidR="00F8091F" w:rsidRPr="00D1623F" w:rsidRDefault="00F8091F" w:rsidP="00F8091F">
      <w:pPr>
        <w:rPr>
          <w:rFonts w:ascii="ＭＳ Ｐ明朝" w:eastAsia="ＭＳ Ｐ明朝" w:hAnsi="ＭＳ Ｐ明朝"/>
          <w:sz w:val="22"/>
          <w:szCs w:val="22"/>
        </w:rPr>
      </w:pPr>
    </w:p>
    <w:p w:rsidR="00F8091F" w:rsidRPr="00D1623F" w:rsidRDefault="00F8091F" w:rsidP="00F8091F">
      <w:pPr>
        <w:rPr>
          <w:rFonts w:ascii="ＭＳ Ｐ明朝" w:eastAsia="ＭＳ Ｐ明朝" w:hAnsi="ＭＳ Ｐ明朝"/>
          <w:sz w:val="22"/>
          <w:szCs w:val="22"/>
        </w:rPr>
      </w:pPr>
    </w:p>
    <w:p w:rsidR="00F8091F" w:rsidRPr="00D1623F" w:rsidRDefault="00F8091F" w:rsidP="00F8091F">
      <w:pPr>
        <w:rPr>
          <w:rFonts w:ascii="ＭＳ Ｐ明朝" w:eastAsia="ＭＳ Ｐ明朝" w:hAnsi="ＭＳ Ｐ明朝"/>
          <w:sz w:val="22"/>
          <w:szCs w:val="22"/>
        </w:rPr>
      </w:pPr>
    </w:p>
    <w:p w:rsidR="00F8091F" w:rsidRPr="00D1623F" w:rsidRDefault="00F8091F" w:rsidP="00F8091F">
      <w:pPr>
        <w:rPr>
          <w:rFonts w:ascii="ＭＳ Ｐ明朝" w:eastAsia="ＭＳ Ｐ明朝" w:hAnsi="ＭＳ Ｐ明朝"/>
          <w:sz w:val="22"/>
          <w:szCs w:val="22"/>
        </w:rPr>
      </w:pPr>
    </w:p>
    <w:p w:rsidR="00F8091F" w:rsidRPr="00D1623F" w:rsidRDefault="00F8091F" w:rsidP="00F8091F">
      <w:pPr>
        <w:rPr>
          <w:rFonts w:ascii="ＭＳ Ｐ明朝" w:eastAsia="ＭＳ Ｐ明朝" w:hAnsi="ＭＳ Ｐ明朝"/>
          <w:sz w:val="22"/>
          <w:szCs w:val="22"/>
        </w:rPr>
      </w:pPr>
    </w:p>
    <w:p w:rsidR="00F8091F" w:rsidRPr="00D1623F" w:rsidRDefault="00F8091F" w:rsidP="00F8091F">
      <w:pPr>
        <w:rPr>
          <w:rFonts w:ascii="ＭＳ Ｐ明朝" w:eastAsia="ＭＳ Ｐ明朝" w:hAnsi="ＭＳ Ｐ明朝"/>
          <w:sz w:val="22"/>
          <w:szCs w:val="22"/>
        </w:rPr>
      </w:pPr>
    </w:p>
    <w:p w:rsidR="00F8091F" w:rsidRPr="00D1623F" w:rsidRDefault="00F8091F" w:rsidP="00F8091F">
      <w:pPr>
        <w:rPr>
          <w:rFonts w:ascii="ＭＳ Ｐ明朝" w:eastAsia="ＭＳ Ｐ明朝" w:hAnsi="ＭＳ Ｐ明朝"/>
          <w:sz w:val="22"/>
          <w:szCs w:val="22"/>
        </w:rPr>
      </w:pPr>
    </w:p>
    <w:p w:rsidR="00F8091F" w:rsidRPr="00D1623F" w:rsidRDefault="00F8091F" w:rsidP="00F8091F">
      <w:pPr>
        <w:rPr>
          <w:rFonts w:ascii="ＭＳ Ｐ明朝" w:eastAsia="ＭＳ Ｐ明朝" w:hAnsi="ＭＳ Ｐ明朝"/>
          <w:sz w:val="22"/>
          <w:szCs w:val="22"/>
        </w:rPr>
      </w:pPr>
    </w:p>
    <w:p w:rsidR="00F8091F" w:rsidRPr="00D1623F" w:rsidRDefault="00F8091F" w:rsidP="00F8091F">
      <w:pPr>
        <w:rPr>
          <w:rFonts w:ascii="ＭＳ Ｐ明朝" w:eastAsia="ＭＳ Ｐ明朝" w:hAnsi="ＭＳ Ｐ明朝"/>
          <w:sz w:val="22"/>
          <w:szCs w:val="22"/>
        </w:rPr>
      </w:pPr>
    </w:p>
    <w:p w:rsidR="00F8091F" w:rsidRPr="00D1623F" w:rsidRDefault="00F8091F" w:rsidP="00F8091F">
      <w:pPr>
        <w:rPr>
          <w:rFonts w:ascii="ＭＳ Ｐ明朝" w:eastAsia="ＭＳ Ｐ明朝" w:hAnsi="ＭＳ Ｐ明朝"/>
          <w:sz w:val="22"/>
          <w:szCs w:val="22"/>
        </w:rPr>
      </w:pPr>
    </w:p>
    <w:p w:rsidR="00F8091F" w:rsidRPr="00D1623F" w:rsidRDefault="00F8091F" w:rsidP="00F8091F">
      <w:pPr>
        <w:rPr>
          <w:rFonts w:ascii="ＭＳ Ｐ明朝" w:eastAsia="ＭＳ Ｐ明朝" w:hAnsi="ＭＳ Ｐ明朝"/>
          <w:sz w:val="22"/>
          <w:szCs w:val="22"/>
        </w:rPr>
      </w:pPr>
    </w:p>
    <w:p w:rsidR="00F8091F" w:rsidRPr="00D1623F" w:rsidRDefault="00F8091F" w:rsidP="00F8091F">
      <w:pPr>
        <w:rPr>
          <w:rFonts w:ascii="ＭＳ Ｐ明朝" w:eastAsia="ＭＳ Ｐ明朝" w:hAnsi="ＭＳ Ｐ明朝"/>
          <w:sz w:val="22"/>
          <w:szCs w:val="22"/>
        </w:rPr>
      </w:pPr>
    </w:p>
    <w:p w:rsidR="00F8091F" w:rsidRPr="00D1623F" w:rsidRDefault="00F8091F" w:rsidP="00F8091F">
      <w:pPr>
        <w:rPr>
          <w:rFonts w:ascii="ＭＳ Ｐ明朝" w:eastAsia="ＭＳ Ｐ明朝" w:hAnsi="ＭＳ Ｐ明朝"/>
          <w:sz w:val="22"/>
          <w:szCs w:val="22"/>
        </w:rPr>
      </w:pPr>
    </w:p>
    <w:p w:rsidR="00F8091F" w:rsidRPr="00D1623F" w:rsidRDefault="00F8091F" w:rsidP="00F8091F">
      <w:pPr>
        <w:rPr>
          <w:rFonts w:ascii="ＭＳ Ｐ明朝" w:eastAsia="ＭＳ Ｐ明朝" w:hAnsi="ＭＳ Ｐ明朝"/>
          <w:sz w:val="22"/>
          <w:szCs w:val="22"/>
        </w:rPr>
      </w:pPr>
    </w:p>
    <w:p w:rsidR="00F8091F" w:rsidRPr="00D1623F" w:rsidRDefault="00F8091F" w:rsidP="00F8091F">
      <w:pPr>
        <w:rPr>
          <w:rFonts w:ascii="ＭＳ Ｐ明朝" w:eastAsia="ＭＳ Ｐ明朝" w:hAnsi="ＭＳ Ｐ明朝"/>
          <w:sz w:val="22"/>
          <w:szCs w:val="22"/>
        </w:rPr>
        <w:sectPr w:rsidR="00F8091F" w:rsidRPr="00D1623F" w:rsidSect="00F8091F">
          <w:footerReference w:type="even" r:id="rId7"/>
          <w:footerReference w:type="default" r:id="rId8"/>
          <w:footerReference w:type="first" r:id="rId9"/>
          <w:pgSz w:w="11906" w:h="16838" w:code="9"/>
          <w:pgMar w:top="1985" w:right="1701" w:bottom="1701" w:left="1701" w:header="851" w:footer="992" w:gutter="0"/>
          <w:cols w:space="425"/>
          <w:titlePg/>
          <w:docGrid w:type="lines" w:linePitch="360"/>
        </w:sectPr>
      </w:pPr>
    </w:p>
    <w:p w:rsidR="00AB1941" w:rsidRPr="00D1623F" w:rsidRDefault="00A84C8C" w:rsidP="00A84C8C">
      <w:pPr>
        <w:rPr>
          <w:rFonts w:ascii="ＭＳ Ｐ明朝" w:eastAsia="ＭＳ Ｐ明朝" w:hAnsi="ＭＳ Ｐ明朝"/>
          <w:sz w:val="22"/>
          <w:szCs w:val="22"/>
        </w:rPr>
      </w:pPr>
      <w:r w:rsidRPr="00D1623F">
        <w:rPr>
          <w:rFonts w:ascii="ＭＳ Ｐ明朝" w:eastAsia="ＭＳ Ｐ明朝" w:hAnsi="ＭＳ Ｐ明朝" w:hint="eastAsia"/>
          <w:sz w:val="22"/>
          <w:szCs w:val="22"/>
        </w:rPr>
        <w:lastRenderedPageBreak/>
        <w:t>１</w:t>
      </w:r>
      <w:r w:rsidR="00D1623F">
        <w:rPr>
          <w:rFonts w:ascii="ＭＳ Ｐ明朝" w:eastAsia="ＭＳ Ｐ明朝" w:hAnsi="ＭＳ Ｐ明朝" w:hint="eastAsia"/>
          <w:sz w:val="22"/>
          <w:szCs w:val="22"/>
        </w:rPr>
        <w:t xml:space="preserve">　</w:t>
      </w:r>
      <w:r w:rsidR="00AB1941" w:rsidRPr="00D1623F">
        <w:rPr>
          <w:rFonts w:ascii="ＭＳ Ｐ明朝" w:eastAsia="ＭＳ Ｐ明朝" w:hAnsi="ＭＳ Ｐ明朝" w:hint="eastAsia"/>
          <w:sz w:val="22"/>
          <w:szCs w:val="22"/>
        </w:rPr>
        <w:t>「気管支ビデオスコープ」</w:t>
      </w:r>
      <w:r w:rsidR="00D1623F" w:rsidRPr="00D1623F">
        <w:rPr>
          <w:rFonts w:ascii="ＭＳ Ｐ明朝" w:eastAsia="ＭＳ Ｐ明朝" w:hAnsi="ＭＳ Ｐ明朝" w:hint="eastAsia"/>
          <w:sz w:val="22"/>
          <w:szCs w:val="22"/>
        </w:rPr>
        <w:t>の基本</w:t>
      </w:r>
      <w:r w:rsidR="00A018AA">
        <w:rPr>
          <w:rFonts w:ascii="ＭＳ Ｐ明朝" w:eastAsia="ＭＳ Ｐ明朝" w:hAnsi="ＭＳ Ｐ明朝" w:hint="eastAsia"/>
          <w:sz w:val="22"/>
          <w:szCs w:val="22"/>
        </w:rPr>
        <w:t>機能</w:t>
      </w:r>
      <w:r w:rsidR="00AB1941" w:rsidRPr="00D1623F">
        <w:rPr>
          <w:rFonts w:ascii="ＭＳ Ｐ明朝" w:eastAsia="ＭＳ Ｐ明朝" w:hAnsi="ＭＳ Ｐ明朝" w:hint="eastAsia"/>
          <w:sz w:val="22"/>
          <w:szCs w:val="22"/>
        </w:rPr>
        <w:t>は以下の要件を満たすこと。</w:t>
      </w:r>
    </w:p>
    <w:p w:rsidR="00D1623F" w:rsidRDefault="00D1623F" w:rsidP="00D1623F">
      <w:pPr>
        <w:ind w:left="550" w:hanging="330"/>
        <w:rPr>
          <w:rFonts w:ascii="ＭＳ Ｐ明朝" w:eastAsia="ＭＳ Ｐ明朝" w:hAnsi="ＭＳ Ｐ明朝"/>
          <w:sz w:val="22"/>
          <w:szCs w:val="22"/>
        </w:rPr>
      </w:pPr>
      <w:r w:rsidRPr="00D1623F">
        <w:rPr>
          <w:rFonts w:ascii="ＭＳ Ｐ明朝" w:eastAsia="ＭＳ Ｐ明朝" w:hAnsi="ＭＳ Ｐ明朝" w:hint="eastAsia"/>
          <w:sz w:val="22"/>
          <w:szCs w:val="22"/>
        </w:rPr>
        <w:t>1-1</w:t>
      </w:r>
      <w:r w:rsidRPr="00D1623F">
        <w:rPr>
          <w:rFonts w:ascii="ＭＳ Ｐ明朝" w:eastAsia="ＭＳ Ｐ明朝" w:hAnsi="ＭＳ Ｐ明朝"/>
          <w:sz w:val="22"/>
          <w:szCs w:val="22"/>
        </w:rPr>
        <w:t xml:space="preserve"> </w:t>
      </w:r>
      <w:r w:rsidR="00AB1941" w:rsidRPr="00D1623F">
        <w:rPr>
          <w:rFonts w:ascii="ＭＳ Ｐ明朝" w:eastAsia="ＭＳ Ｐ明朝" w:hAnsi="ＭＳ Ｐ明朝" w:hint="eastAsia"/>
          <w:sz w:val="22"/>
          <w:szCs w:val="22"/>
        </w:rPr>
        <w:t>送気・送水、吸引</w:t>
      </w:r>
      <w:r>
        <w:rPr>
          <w:rFonts w:ascii="ＭＳ Ｐ明朝" w:eastAsia="ＭＳ Ｐ明朝" w:hAnsi="ＭＳ Ｐ明朝" w:hint="eastAsia"/>
          <w:sz w:val="22"/>
          <w:szCs w:val="22"/>
        </w:rPr>
        <w:t>ボタンがオートクレーブ可能、かつシリコンオイル塗布が不要であるこ</w:t>
      </w:r>
    </w:p>
    <w:p w:rsidR="00D1623F" w:rsidRPr="00D1623F" w:rsidRDefault="00AB1941" w:rsidP="00D1623F">
      <w:pPr>
        <w:ind w:firstLine="660"/>
        <w:rPr>
          <w:rFonts w:ascii="ＭＳ Ｐ明朝" w:eastAsia="ＭＳ Ｐ明朝" w:hAnsi="ＭＳ Ｐ明朝"/>
          <w:sz w:val="22"/>
          <w:szCs w:val="22"/>
        </w:rPr>
      </w:pPr>
      <w:r w:rsidRPr="00D1623F">
        <w:rPr>
          <w:rFonts w:ascii="ＭＳ Ｐ明朝" w:eastAsia="ＭＳ Ｐ明朝" w:hAnsi="ＭＳ Ｐ明朝" w:hint="eastAsia"/>
          <w:sz w:val="22"/>
          <w:szCs w:val="22"/>
        </w:rPr>
        <w:t>と。</w:t>
      </w:r>
    </w:p>
    <w:p w:rsidR="00D1623F" w:rsidRDefault="00D1623F" w:rsidP="00D1623F">
      <w:pPr>
        <w:ind w:left="550" w:hanging="330"/>
        <w:rPr>
          <w:rFonts w:ascii="ＭＳ Ｐ明朝" w:eastAsia="ＭＳ Ｐ明朝" w:hAnsi="ＭＳ Ｐ明朝"/>
          <w:sz w:val="22"/>
          <w:szCs w:val="22"/>
        </w:rPr>
      </w:pPr>
      <w:r w:rsidRPr="00D1623F">
        <w:rPr>
          <w:rFonts w:ascii="ＭＳ Ｐ明朝" w:eastAsia="ＭＳ Ｐ明朝" w:hAnsi="ＭＳ Ｐ明朝" w:hint="eastAsia"/>
          <w:sz w:val="22"/>
          <w:szCs w:val="22"/>
        </w:rPr>
        <w:t>1-2</w:t>
      </w:r>
      <w:r w:rsidRPr="00D1623F">
        <w:rPr>
          <w:rFonts w:ascii="ＭＳ Ｐ明朝" w:eastAsia="ＭＳ Ｐ明朝" w:hAnsi="ＭＳ Ｐ明朝"/>
          <w:sz w:val="22"/>
          <w:szCs w:val="22"/>
        </w:rPr>
        <w:t xml:space="preserve"> </w:t>
      </w:r>
      <w:r w:rsidR="00AB1941" w:rsidRPr="00D1623F">
        <w:rPr>
          <w:rFonts w:ascii="ＭＳ Ｐ明朝" w:eastAsia="ＭＳ Ｐ明朝" w:hAnsi="ＭＳ Ｐ明朝" w:hint="eastAsia"/>
          <w:sz w:val="22"/>
          <w:szCs w:val="22"/>
        </w:rPr>
        <w:t>内視鏡操作部には</w:t>
      </w:r>
      <w:r w:rsidRPr="00D1623F">
        <w:rPr>
          <w:rFonts w:ascii="ＭＳ Ｐ明朝" w:eastAsia="ＭＳ Ｐ明朝" w:hAnsi="ＭＳ Ｐ明朝" w:hint="eastAsia"/>
          <w:sz w:val="22"/>
          <w:szCs w:val="22"/>
        </w:rPr>
        <w:t>４</w:t>
      </w:r>
      <w:r w:rsidR="00AB1941" w:rsidRPr="00D1623F">
        <w:rPr>
          <w:rFonts w:ascii="ＭＳ Ｐ明朝" w:eastAsia="ＭＳ Ｐ明朝" w:hAnsi="ＭＳ Ｐ明朝" w:hint="eastAsia"/>
          <w:sz w:val="22"/>
          <w:szCs w:val="22"/>
        </w:rPr>
        <w:t>つのスコープスイッチを有し、フリーズ、レリーズ、周辺装置のリモ</w:t>
      </w:r>
    </w:p>
    <w:p w:rsidR="00AB1941" w:rsidRPr="00D1623F" w:rsidRDefault="00AB1941" w:rsidP="00D1623F">
      <w:pPr>
        <w:ind w:firstLine="660"/>
        <w:rPr>
          <w:rFonts w:ascii="ＭＳ Ｐ明朝" w:eastAsia="ＭＳ Ｐ明朝" w:hAnsi="ＭＳ Ｐ明朝"/>
          <w:sz w:val="22"/>
          <w:szCs w:val="22"/>
        </w:rPr>
      </w:pPr>
      <w:r w:rsidRPr="00D1623F">
        <w:rPr>
          <w:rFonts w:ascii="ＭＳ Ｐ明朝" w:eastAsia="ＭＳ Ｐ明朝" w:hAnsi="ＭＳ Ｐ明朝" w:hint="eastAsia"/>
          <w:sz w:val="22"/>
          <w:szCs w:val="22"/>
        </w:rPr>
        <w:t>ート操作が可能であること。</w:t>
      </w:r>
    </w:p>
    <w:p w:rsidR="00D1623F" w:rsidRDefault="00D1623F" w:rsidP="00D1623F">
      <w:pPr>
        <w:ind w:left="550" w:hanging="330"/>
        <w:rPr>
          <w:rFonts w:ascii="ＭＳ Ｐ明朝" w:eastAsia="ＭＳ Ｐ明朝" w:hAnsi="ＭＳ Ｐ明朝"/>
          <w:sz w:val="22"/>
          <w:szCs w:val="22"/>
        </w:rPr>
      </w:pPr>
      <w:r w:rsidRPr="00D1623F">
        <w:rPr>
          <w:rFonts w:ascii="ＭＳ Ｐ明朝" w:eastAsia="ＭＳ Ｐ明朝" w:hAnsi="ＭＳ Ｐ明朝" w:hint="eastAsia"/>
          <w:sz w:val="22"/>
          <w:szCs w:val="22"/>
        </w:rPr>
        <w:t>1-3</w:t>
      </w:r>
      <w:r w:rsidR="00AB1941" w:rsidRPr="00D1623F">
        <w:rPr>
          <w:rFonts w:ascii="ＭＳ Ｐ明朝" w:eastAsia="ＭＳ Ｐ明朝" w:hAnsi="ＭＳ Ｐ明朝" w:hint="eastAsia"/>
          <w:sz w:val="22"/>
          <w:szCs w:val="22"/>
        </w:rPr>
        <w:t>内視鏡には挿入部回転機能と湾曲部のアップアングル角度210度が採用され観察の</w:t>
      </w:r>
    </w:p>
    <w:p w:rsidR="00AB1941" w:rsidRPr="00D1623F" w:rsidRDefault="00AB1941" w:rsidP="00D1623F">
      <w:pPr>
        <w:ind w:firstLine="660"/>
        <w:rPr>
          <w:rFonts w:ascii="ＭＳ Ｐ明朝" w:eastAsia="ＭＳ Ｐ明朝" w:hAnsi="ＭＳ Ｐ明朝"/>
          <w:sz w:val="22"/>
          <w:szCs w:val="22"/>
        </w:rPr>
      </w:pPr>
      <w:r w:rsidRPr="00D1623F">
        <w:rPr>
          <w:rFonts w:ascii="ＭＳ Ｐ明朝" w:eastAsia="ＭＳ Ｐ明朝" w:hAnsi="ＭＳ Ｐ明朝" w:hint="eastAsia"/>
          <w:sz w:val="22"/>
          <w:szCs w:val="22"/>
        </w:rPr>
        <w:t>サポート機能が搭載されていること。</w:t>
      </w:r>
    </w:p>
    <w:p w:rsidR="00AB1941" w:rsidRPr="00D1623F" w:rsidRDefault="00A84C8C" w:rsidP="00D1623F">
      <w:pPr>
        <w:ind w:firstLine="220"/>
        <w:rPr>
          <w:rFonts w:ascii="ＭＳ Ｐ明朝" w:eastAsia="ＭＳ Ｐ明朝" w:hAnsi="ＭＳ Ｐ明朝"/>
          <w:color w:val="000000"/>
          <w:sz w:val="22"/>
          <w:szCs w:val="22"/>
        </w:rPr>
      </w:pPr>
      <w:r w:rsidRPr="00D1623F">
        <w:rPr>
          <w:rFonts w:ascii="ＭＳ Ｐ明朝" w:eastAsia="ＭＳ Ｐ明朝" w:hAnsi="ＭＳ Ｐ明朝" w:hint="eastAsia"/>
          <w:sz w:val="22"/>
          <w:szCs w:val="22"/>
        </w:rPr>
        <w:t>1-4</w:t>
      </w:r>
      <w:r w:rsidR="00AB1941" w:rsidRPr="00D1623F">
        <w:rPr>
          <w:rFonts w:ascii="ＭＳ Ｐ明朝" w:eastAsia="ＭＳ Ｐ明朝" w:hAnsi="ＭＳ Ｐ明朝" w:hint="eastAsia"/>
          <w:sz w:val="22"/>
          <w:szCs w:val="22"/>
        </w:rPr>
        <w:t>内視鏡の吸引バルブと鉗子栓は単回使用であり消毒滅菌は不要であること。</w:t>
      </w:r>
    </w:p>
    <w:p w:rsidR="00D1623F" w:rsidRDefault="00A84C8C" w:rsidP="00D1623F">
      <w:pPr>
        <w:ind w:left="550" w:hanging="330"/>
        <w:rPr>
          <w:rFonts w:ascii="ＭＳ Ｐ明朝" w:eastAsia="ＭＳ Ｐ明朝" w:hAnsi="ＭＳ Ｐ明朝"/>
          <w:sz w:val="22"/>
          <w:szCs w:val="22"/>
        </w:rPr>
      </w:pPr>
      <w:r w:rsidRPr="00D1623F">
        <w:rPr>
          <w:rFonts w:ascii="ＭＳ Ｐ明朝" w:eastAsia="ＭＳ Ｐ明朝" w:hAnsi="ＭＳ Ｐ明朝" w:hint="eastAsia"/>
          <w:sz w:val="22"/>
          <w:szCs w:val="22"/>
        </w:rPr>
        <w:t>1-5</w:t>
      </w:r>
      <w:r w:rsidR="00AB1941" w:rsidRPr="00D1623F">
        <w:rPr>
          <w:rFonts w:ascii="ＭＳ Ｐ明朝" w:eastAsia="ＭＳ Ｐ明朝" w:hAnsi="ＭＳ Ｐ明朝" w:hint="eastAsia"/>
          <w:sz w:val="22"/>
          <w:szCs w:val="22"/>
        </w:rPr>
        <w:t>内視鏡は防水キャップ着脱が不要となり、不用意な水没を回避しながら手軽に洗浄浸</w:t>
      </w:r>
    </w:p>
    <w:p w:rsidR="00AB1941" w:rsidRPr="00D1623F" w:rsidRDefault="00AB1941" w:rsidP="00D1623F">
      <w:pPr>
        <w:ind w:firstLine="660"/>
        <w:rPr>
          <w:rFonts w:ascii="ＭＳ Ｐ明朝" w:eastAsia="ＭＳ Ｐ明朝" w:hAnsi="ＭＳ Ｐ明朝"/>
          <w:color w:val="000000"/>
          <w:sz w:val="22"/>
          <w:szCs w:val="22"/>
        </w:rPr>
      </w:pPr>
      <w:r w:rsidRPr="00D1623F">
        <w:rPr>
          <w:rFonts w:ascii="ＭＳ Ｐ明朝" w:eastAsia="ＭＳ Ｐ明朝" w:hAnsi="ＭＳ Ｐ明朝" w:hint="eastAsia"/>
          <w:sz w:val="22"/>
          <w:szCs w:val="22"/>
        </w:rPr>
        <w:t>漬消毒が可能であること。</w:t>
      </w:r>
    </w:p>
    <w:p w:rsidR="00F8091F" w:rsidRPr="00D1623F" w:rsidRDefault="00F8091F" w:rsidP="00F8091F">
      <w:pPr>
        <w:rPr>
          <w:rFonts w:ascii="ＭＳ Ｐ明朝" w:eastAsia="ＭＳ Ｐ明朝" w:hAnsi="ＭＳ Ｐ明朝"/>
          <w:sz w:val="22"/>
          <w:szCs w:val="22"/>
        </w:rPr>
      </w:pPr>
    </w:p>
    <w:p w:rsidR="00F8091F" w:rsidRPr="00D1623F" w:rsidRDefault="00F8091F" w:rsidP="00F8091F">
      <w:pPr>
        <w:rPr>
          <w:rFonts w:ascii="ＭＳ Ｐ明朝" w:eastAsia="ＭＳ Ｐ明朝" w:hAnsi="ＭＳ Ｐ明朝"/>
          <w:sz w:val="22"/>
          <w:szCs w:val="22"/>
        </w:rPr>
      </w:pPr>
      <w:r w:rsidRPr="00D1623F">
        <w:rPr>
          <w:rFonts w:ascii="ＭＳ Ｐ明朝" w:eastAsia="ＭＳ Ｐ明朝" w:hAnsi="ＭＳ Ｐ明朝" w:hint="eastAsia"/>
          <w:sz w:val="22"/>
          <w:szCs w:val="22"/>
        </w:rPr>
        <w:t xml:space="preserve"> (性能・機能の要件)</w:t>
      </w:r>
    </w:p>
    <w:p w:rsidR="00AB1941" w:rsidRPr="00D1623F" w:rsidRDefault="00D1623F" w:rsidP="00D1623F">
      <w:pPr>
        <w:rPr>
          <w:rFonts w:ascii="ＭＳ Ｐ明朝" w:eastAsia="ＭＳ Ｐ明朝" w:hAnsi="ＭＳ Ｐ明朝"/>
          <w:sz w:val="22"/>
          <w:szCs w:val="22"/>
        </w:rPr>
      </w:pPr>
      <w:r w:rsidRPr="00D1623F">
        <w:rPr>
          <w:rFonts w:ascii="ＭＳ Ｐ明朝" w:eastAsia="ＭＳ Ｐ明朝" w:hAnsi="ＭＳ Ｐ明朝" w:hint="eastAsia"/>
          <w:sz w:val="22"/>
          <w:szCs w:val="22"/>
        </w:rPr>
        <w:t>２</w:t>
      </w:r>
      <w:r w:rsidR="00F8091F" w:rsidRPr="00D1623F">
        <w:rPr>
          <w:rFonts w:ascii="ＭＳ Ｐ明朝" w:eastAsia="ＭＳ Ｐ明朝" w:hAnsi="ＭＳ Ｐ明朝" w:hint="eastAsia"/>
          <w:sz w:val="22"/>
          <w:szCs w:val="22"/>
        </w:rPr>
        <w:t xml:space="preserve">　</w:t>
      </w:r>
      <w:r w:rsidRPr="00D1623F">
        <w:rPr>
          <w:rFonts w:ascii="ＭＳ Ｐ明朝" w:eastAsia="ＭＳ Ｐ明朝" w:hAnsi="ＭＳ Ｐ明朝" w:hint="eastAsia"/>
          <w:sz w:val="22"/>
          <w:szCs w:val="22"/>
        </w:rPr>
        <w:t xml:space="preserve">気管支ビデオスコープ </w:t>
      </w:r>
      <w:r w:rsidRPr="00D1623F">
        <w:rPr>
          <w:rFonts w:ascii="ＭＳ Ｐ明朝" w:eastAsia="ＭＳ Ｐ明朝" w:hAnsi="ＭＳ Ｐ明朝"/>
          <w:sz w:val="22"/>
          <w:szCs w:val="22"/>
        </w:rPr>
        <w:t>BF-</w:t>
      </w:r>
      <w:r w:rsidRPr="00D1623F">
        <w:rPr>
          <w:rFonts w:ascii="ＭＳ Ｐ明朝" w:eastAsia="ＭＳ Ｐ明朝" w:hAnsi="ＭＳ Ｐ明朝" w:hint="eastAsia"/>
          <w:sz w:val="22"/>
          <w:szCs w:val="22"/>
        </w:rPr>
        <w:t>XP</w:t>
      </w:r>
      <w:r w:rsidRPr="00D1623F">
        <w:rPr>
          <w:rFonts w:ascii="ＭＳ Ｐ明朝" w:eastAsia="ＭＳ Ｐ明朝" w:hAnsi="ＭＳ Ｐ明朝"/>
          <w:sz w:val="22"/>
          <w:szCs w:val="22"/>
        </w:rPr>
        <w:t>290</w:t>
      </w:r>
      <w:r w:rsidRPr="00D1623F">
        <w:rPr>
          <w:rFonts w:ascii="ＭＳ Ｐ明朝" w:eastAsia="ＭＳ Ｐ明朝" w:hAnsi="ＭＳ Ｐ明朝" w:hint="eastAsia"/>
          <w:sz w:val="22"/>
          <w:szCs w:val="22"/>
        </w:rPr>
        <w:t>に関し、以下の要件を満たすこと。</w:t>
      </w:r>
    </w:p>
    <w:p w:rsidR="00F8091F" w:rsidRPr="00D1623F" w:rsidRDefault="00D1623F" w:rsidP="00D1623F">
      <w:pPr>
        <w:ind w:firstLine="220"/>
        <w:rPr>
          <w:rFonts w:ascii="ＭＳ Ｐ明朝" w:eastAsia="ＭＳ Ｐ明朝" w:hAnsi="ＭＳ Ｐ明朝"/>
          <w:sz w:val="22"/>
          <w:szCs w:val="22"/>
        </w:rPr>
      </w:pPr>
      <w:r w:rsidRPr="00D1623F">
        <w:rPr>
          <w:rFonts w:ascii="ＭＳ Ｐ明朝" w:eastAsia="ＭＳ Ｐ明朝" w:hAnsi="ＭＳ Ｐ明朝" w:hint="eastAsia"/>
          <w:sz w:val="22"/>
          <w:szCs w:val="22"/>
        </w:rPr>
        <w:t>2-1</w:t>
      </w:r>
      <w:r w:rsidR="00F8091F" w:rsidRPr="00D1623F">
        <w:rPr>
          <w:rFonts w:ascii="ＭＳ Ｐ明朝" w:eastAsia="ＭＳ Ｐ明朝" w:hAnsi="ＭＳ Ｐ明朝" w:hint="eastAsia"/>
          <w:sz w:val="22"/>
          <w:szCs w:val="22"/>
        </w:rPr>
        <w:t xml:space="preserve">オリンパスの内視鏡ビデオシステムセンター </w:t>
      </w:r>
      <w:r w:rsidR="00F8091F" w:rsidRPr="00D1623F">
        <w:rPr>
          <w:rFonts w:ascii="ＭＳ Ｐ明朝" w:eastAsia="ＭＳ Ｐ明朝" w:hAnsi="ＭＳ Ｐ明朝"/>
          <w:sz w:val="22"/>
          <w:szCs w:val="22"/>
        </w:rPr>
        <w:t>CV-290</w:t>
      </w:r>
      <w:r w:rsidR="00F8091F" w:rsidRPr="00D1623F">
        <w:rPr>
          <w:rFonts w:ascii="ＭＳ Ｐ明朝" w:eastAsia="ＭＳ Ｐ明朝" w:hAnsi="ＭＳ Ｐ明朝" w:hint="eastAsia"/>
          <w:sz w:val="22"/>
          <w:szCs w:val="22"/>
        </w:rPr>
        <w:t>に接続可能であること。</w:t>
      </w:r>
    </w:p>
    <w:p w:rsidR="00F8091F" w:rsidRPr="00D1623F" w:rsidRDefault="00D1623F" w:rsidP="00D1623F">
      <w:pPr>
        <w:ind w:firstLine="220"/>
        <w:rPr>
          <w:rFonts w:ascii="ＭＳ Ｐ明朝" w:eastAsia="ＭＳ Ｐ明朝" w:hAnsi="ＭＳ Ｐ明朝"/>
          <w:sz w:val="22"/>
          <w:szCs w:val="22"/>
        </w:rPr>
      </w:pPr>
      <w:r w:rsidRPr="00D1623F">
        <w:rPr>
          <w:rFonts w:ascii="ＭＳ Ｐ明朝" w:eastAsia="ＭＳ Ｐ明朝" w:hAnsi="ＭＳ Ｐ明朝" w:hint="eastAsia"/>
          <w:sz w:val="22"/>
          <w:szCs w:val="22"/>
        </w:rPr>
        <w:t>2-2</w:t>
      </w:r>
      <w:r w:rsidR="00F8091F" w:rsidRPr="00D1623F">
        <w:rPr>
          <w:rFonts w:ascii="ＭＳ Ｐ明朝" w:eastAsia="ＭＳ Ｐ明朝" w:hAnsi="ＭＳ Ｐ明朝" w:hint="eastAsia"/>
          <w:sz w:val="22"/>
          <w:szCs w:val="22"/>
        </w:rPr>
        <w:t>先端外径3.1㎜、軟性部外径2.8㎜と挿入時の負担を軽減していること。</w:t>
      </w:r>
    </w:p>
    <w:p w:rsidR="00593507" w:rsidRDefault="00D1623F" w:rsidP="00593507">
      <w:pPr>
        <w:ind w:firstLine="220"/>
        <w:rPr>
          <w:rFonts w:ascii="ＭＳ Ｐ明朝" w:eastAsia="ＭＳ Ｐ明朝" w:hAnsi="ＭＳ Ｐ明朝"/>
          <w:sz w:val="22"/>
          <w:szCs w:val="22"/>
        </w:rPr>
      </w:pPr>
      <w:r w:rsidRPr="00D1623F">
        <w:rPr>
          <w:rFonts w:ascii="ＭＳ Ｐ明朝" w:eastAsia="ＭＳ Ｐ明朝" w:hAnsi="ＭＳ Ｐ明朝" w:hint="eastAsia"/>
          <w:sz w:val="22"/>
          <w:szCs w:val="22"/>
        </w:rPr>
        <w:t>2-3</w:t>
      </w:r>
      <w:r w:rsidR="00593507">
        <w:rPr>
          <w:rFonts w:ascii="ＭＳ Ｐ明朝" w:eastAsia="ＭＳ Ｐ明朝" w:hAnsi="ＭＳ Ｐ明朝" w:hint="eastAsia"/>
          <w:sz w:val="22"/>
          <w:szCs w:val="22"/>
        </w:rPr>
        <w:t xml:space="preserve">　</w:t>
      </w:r>
      <w:r w:rsidR="00F8091F" w:rsidRPr="00D1623F">
        <w:rPr>
          <w:rFonts w:ascii="ＭＳ Ｐ明朝" w:eastAsia="ＭＳ Ｐ明朝" w:hAnsi="ＭＳ Ｐ明朝"/>
          <w:sz w:val="22"/>
          <w:szCs w:val="22"/>
        </w:rPr>
        <w:t>EVIS</w:t>
      </w:r>
      <w:r w:rsidR="00F8091F" w:rsidRPr="00D1623F">
        <w:rPr>
          <w:rFonts w:ascii="ＭＳ Ｐ明朝" w:eastAsia="ＭＳ Ｐ明朝" w:hAnsi="ＭＳ Ｐ明朝" w:hint="eastAsia"/>
          <w:sz w:val="22"/>
          <w:szCs w:val="22"/>
        </w:rPr>
        <w:t xml:space="preserve"> LUSER ELITEシステムとの組合せにより、光デジタル法による狭帯域光観察</w:t>
      </w:r>
    </w:p>
    <w:p w:rsidR="00F8091F" w:rsidRPr="00D1623F" w:rsidRDefault="00F8091F" w:rsidP="00593507">
      <w:pPr>
        <w:ind w:firstLine="660"/>
        <w:rPr>
          <w:rFonts w:ascii="ＭＳ Ｐ明朝" w:eastAsia="ＭＳ Ｐ明朝" w:hAnsi="ＭＳ Ｐ明朝"/>
          <w:sz w:val="22"/>
          <w:szCs w:val="22"/>
        </w:rPr>
      </w:pPr>
      <w:r w:rsidRPr="00D1623F">
        <w:rPr>
          <w:rFonts w:ascii="ＭＳ Ｐ明朝" w:eastAsia="ＭＳ Ｐ明朝" w:hAnsi="ＭＳ Ｐ明朝" w:hint="eastAsia"/>
          <w:sz w:val="22"/>
          <w:szCs w:val="22"/>
        </w:rPr>
        <w:t>(</w:t>
      </w:r>
      <w:r w:rsidRPr="00D1623F">
        <w:rPr>
          <w:rFonts w:ascii="ＭＳ Ｐ明朝" w:eastAsia="ＭＳ Ｐ明朝" w:hAnsi="ＭＳ Ｐ明朝"/>
          <w:sz w:val="22"/>
          <w:szCs w:val="22"/>
        </w:rPr>
        <w:t>NBI</w:t>
      </w:r>
      <w:r w:rsidRPr="00D1623F">
        <w:rPr>
          <w:rFonts w:ascii="ＭＳ Ｐ明朝" w:eastAsia="ＭＳ Ｐ明朝" w:hAnsi="ＭＳ Ｐ明朝" w:hint="eastAsia"/>
          <w:sz w:val="22"/>
          <w:szCs w:val="22"/>
        </w:rPr>
        <w:t xml:space="preserve">)が可能であること。 </w:t>
      </w:r>
    </w:p>
    <w:p w:rsidR="00F8091F" w:rsidRPr="00D1623F" w:rsidRDefault="00D1623F" w:rsidP="00D1623F">
      <w:pPr>
        <w:ind w:firstLine="220"/>
        <w:rPr>
          <w:rFonts w:ascii="ＭＳ Ｐ明朝" w:eastAsia="ＭＳ Ｐ明朝" w:hAnsi="ＭＳ Ｐ明朝"/>
          <w:sz w:val="22"/>
          <w:szCs w:val="22"/>
        </w:rPr>
      </w:pPr>
      <w:r w:rsidRPr="00D1623F">
        <w:rPr>
          <w:rFonts w:ascii="ＭＳ Ｐ明朝" w:eastAsia="ＭＳ Ｐ明朝" w:hAnsi="ＭＳ Ｐ明朝" w:hint="eastAsia"/>
          <w:sz w:val="22"/>
          <w:szCs w:val="22"/>
        </w:rPr>
        <w:t>2-4</w:t>
      </w:r>
      <w:r w:rsidR="00F8091F" w:rsidRPr="00D1623F">
        <w:rPr>
          <w:rFonts w:ascii="ＭＳ Ｐ明朝" w:eastAsia="ＭＳ Ｐ明朝" w:hAnsi="ＭＳ Ｐ明朝" w:hint="eastAsia"/>
          <w:sz w:val="22"/>
          <w:szCs w:val="22"/>
        </w:rPr>
        <w:t>挿入部回転機能を有していること。</w:t>
      </w:r>
    </w:p>
    <w:p w:rsidR="00D1623F" w:rsidRDefault="00D1623F" w:rsidP="00D1623F">
      <w:pPr>
        <w:ind w:firstLine="220"/>
        <w:rPr>
          <w:rFonts w:ascii="ＭＳ Ｐ明朝" w:eastAsia="ＭＳ Ｐ明朝" w:hAnsi="ＭＳ Ｐ明朝"/>
          <w:sz w:val="22"/>
          <w:szCs w:val="22"/>
        </w:rPr>
      </w:pPr>
      <w:r w:rsidRPr="00D1623F">
        <w:rPr>
          <w:rFonts w:ascii="ＭＳ Ｐ明朝" w:eastAsia="ＭＳ Ｐ明朝" w:hAnsi="ＭＳ Ｐ明朝" w:hint="eastAsia"/>
          <w:sz w:val="22"/>
          <w:szCs w:val="22"/>
        </w:rPr>
        <w:t>2-5</w:t>
      </w:r>
      <w:r w:rsidR="00F8091F" w:rsidRPr="00D1623F">
        <w:rPr>
          <w:rFonts w:ascii="ＭＳ Ｐ明朝" w:eastAsia="ＭＳ Ｐ明朝" w:hAnsi="ＭＳ Ｐ明朝" w:hint="eastAsia"/>
          <w:sz w:val="22"/>
          <w:szCs w:val="22"/>
        </w:rPr>
        <w:t>ワンタッチコネクターの採用で防水キャップ着脱が不要となり、不用意な水没を回避しな</w:t>
      </w:r>
    </w:p>
    <w:p w:rsidR="00AB1941" w:rsidRPr="00D1623F" w:rsidRDefault="00F8091F" w:rsidP="00D1623F">
      <w:pPr>
        <w:ind w:firstLine="660"/>
        <w:rPr>
          <w:rFonts w:ascii="ＭＳ Ｐ明朝" w:eastAsia="ＭＳ Ｐ明朝" w:hAnsi="ＭＳ Ｐ明朝"/>
          <w:sz w:val="22"/>
          <w:szCs w:val="22"/>
        </w:rPr>
      </w:pPr>
      <w:r w:rsidRPr="00D1623F">
        <w:rPr>
          <w:rFonts w:ascii="ＭＳ Ｐ明朝" w:eastAsia="ＭＳ Ｐ明朝" w:hAnsi="ＭＳ Ｐ明朝" w:hint="eastAsia"/>
          <w:sz w:val="22"/>
          <w:szCs w:val="22"/>
        </w:rPr>
        <w:t>がら手軽に洗滌・浸漬消毒が可能であること。</w:t>
      </w:r>
    </w:p>
    <w:p w:rsidR="00AB1941" w:rsidRPr="00D1623F" w:rsidRDefault="00AB1941" w:rsidP="00F8091F">
      <w:pPr>
        <w:ind w:left="1395"/>
        <w:rPr>
          <w:rFonts w:ascii="ＭＳ Ｐ明朝" w:eastAsia="ＭＳ Ｐ明朝" w:hAnsi="ＭＳ Ｐ明朝"/>
          <w:sz w:val="22"/>
          <w:szCs w:val="22"/>
        </w:rPr>
      </w:pPr>
    </w:p>
    <w:p w:rsidR="00AB1941" w:rsidRPr="00D1623F" w:rsidRDefault="00D1623F" w:rsidP="00D1623F">
      <w:pPr>
        <w:rPr>
          <w:rFonts w:ascii="ＭＳ Ｐ明朝" w:eastAsia="ＭＳ Ｐ明朝" w:hAnsi="ＭＳ Ｐ明朝"/>
          <w:sz w:val="22"/>
          <w:szCs w:val="22"/>
        </w:rPr>
      </w:pPr>
      <w:r w:rsidRPr="00D1623F">
        <w:rPr>
          <w:rFonts w:ascii="ＭＳ Ｐ明朝" w:eastAsia="ＭＳ Ｐ明朝" w:hAnsi="ＭＳ Ｐ明朝" w:hint="eastAsia"/>
          <w:sz w:val="22"/>
          <w:szCs w:val="22"/>
        </w:rPr>
        <w:t xml:space="preserve">３　気管支ビデオスコープ </w:t>
      </w:r>
      <w:r w:rsidRPr="00D1623F">
        <w:rPr>
          <w:rFonts w:ascii="ＭＳ Ｐ明朝" w:eastAsia="ＭＳ Ｐ明朝" w:hAnsi="ＭＳ Ｐ明朝"/>
          <w:sz w:val="22"/>
          <w:szCs w:val="22"/>
        </w:rPr>
        <w:t>BF-P290</w:t>
      </w:r>
      <w:r w:rsidRPr="00D1623F">
        <w:rPr>
          <w:rFonts w:ascii="ＭＳ Ｐ明朝" w:eastAsia="ＭＳ Ｐ明朝" w:hAnsi="ＭＳ Ｐ明朝" w:hint="eastAsia"/>
          <w:sz w:val="22"/>
          <w:szCs w:val="22"/>
        </w:rPr>
        <w:t>に関し、以下の要件を満たすこと。</w:t>
      </w:r>
    </w:p>
    <w:p w:rsidR="00F8091F" w:rsidRPr="00D1623F" w:rsidRDefault="00D1623F" w:rsidP="00A018AA">
      <w:pPr>
        <w:ind w:firstLine="220"/>
        <w:rPr>
          <w:rFonts w:ascii="ＭＳ Ｐ明朝" w:eastAsia="ＭＳ Ｐ明朝" w:hAnsi="ＭＳ Ｐ明朝" w:hint="eastAsia"/>
          <w:sz w:val="22"/>
          <w:szCs w:val="22"/>
        </w:rPr>
      </w:pPr>
      <w:r w:rsidRPr="00D1623F">
        <w:rPr>
          <w:rFonts w:ascii="ＭＳ Ｐ明朝" w:eastAsia="ＭＳ Ｐ明朝" w:hAnsi="ＭＳ Ｐ明朝" w:hint="eastAsia"/>
          <w:sz w:val="22"/>
          <w:szCs w:val="22"/>
        </w:rPr>
        <w:t>3-1</w:t>
      </w:r>
      <w:r w:rsidR="00AB1941" w:rsidRPr="00D1623F">
        <w:rPr>
          <w:rFonts w:ascii="ＭＳ Ｐ明朝" w:eastAsia="ＭＳ Ｐ明朝" w:hAnsi="ＭＳ Ｐ明朝" w:hint="eastAsia"/>
          <w:sz w:val="22"/>
          <w:szCs w:val="22"/>
        </w:rPr>
        <w:t xml:space="preserve">オリンパスの内視鏡ビデオシステムセンター </w:t>
      </w:r>
      <w:r w:rsidR="00AB1941" w:rsidRPr="00D1623F">
        <w:rPr>
          <w:rFonts w:ascii="ＭＳ Ｐ明朝" w:eastAsia="ＭＳ Ｐ明朝" w:hAnsi="ＭＳ Ｐ明朝"/>
          <w:sz w:val="22"/>
          <w:szCs w:val="22"/>
        </w:rPr>
        <w:t>CV-290</w:t>
      </w:r>
      <w:r w:rsidR="00AB1941" w:rsidRPr="00D1623F">
        <w:rPr>
          <w:rFonts w:ascii="ＭＳ Ｐ明朝" w:eastAsia="ＭＳ Ｐ明朝" w:hAnsi="ＭＳ Ｐ明朝" w:hint="eastAsia"/>
          <w:sz w:val="22"/>
          <w:szCs w:val="22"/>
        </w:rPr>
        <w:t>に接続可能であること。</w:t>
      </w:r>
    </w:p>
    <w:p w:rsidR="00D1623F" w:rsidRDefault="00D1623F" w:rsidP="00D1623F">
      <w:pPr>
        <w:ind w:firstLine="220"/>
        <w:rPr>
          <w:rFonts w:ascii="ＭＳ Ｐ明朝" w:eastAsia="ＭＳ Ｐ明朝" w:hAnsi="ＭＳ Ｐ明朝"/>
          <w:sz w:val="22"/>
          <w:szCs w:val="22"/>
        </w:rPr>
      </w:pPr>
      <w:r w:rsidRPr="00D1623F">
        <w:rPr>
          <w:rFonts w:ascii="ＭＳ Ｐ明朝" w:eastAsia="ＭＳ Ｐ明朝" w:hAnsi="ＭＳ Ｐ明朝" w:hint="eastAsia"/>
          <w:sz w:val="22"/>
          <w:szCs w:val="22"/>
        </w:rPr>
        <w:t>3-</w:t>
      </w:r>
      <w:r w:rsidR="00A018AA">
        <w:rPr>
          <w:rFonts w:ascii="ＭＳ Ｐ明朝" w:eastAsia="ＭＳ Ｐ明朝" w:hAnsi="ＭＳ Ｐ明朝"/>
          <w:sz w:val="22"/>
          <w:szCs w:val="22"/>
        </w:rPr>
        <w:t>2</w:t>
      </w:r>
      <w:r w:rsidR="00F8091F" w:rsidRPr="00D1623F">
        <w:rPr>
          <w:rFonts w:ascii="ＭＳ Ｐ明朝" w:eastAsia="ＭＳ Ｐ明朝" w:hAnsi="ＭＳ Ｐ明朝" w:hint="eastAsia"/>
          <w:sz w:val="22"/>
          <w:szCs w:val="22"/>
        </w:rPr>
        <w:t>マイクロミニ</w:t>
      </w:r>
      <w:r>
        <w:rPr>
          <w:rFonts w:ascii="ＭＳ Ｐ明朝" w:eastAsia="ＭＳ Ｐ明朝" w:hAnsi="ＭＳ Ｐ明朝" w:hint="eastAsia"/>
          <w:sz w:val="22"/>
          <w:szCs w:val="22"/>
        </w:rPr>
        <w:t>CCD</w:t>
      </w:r>
      <w:r w:rsidR="00F8091F" w:rsidRPr="00D1623F">
        <w:rPr>
          <w:rFonts w:ascii="ＭＳ Ｐ明朝" w:eastAsia="ＭＳ Ｐ明朝" w:hAnsi="ＭＳ Ｐ明朝" w:hint="eastAsia"/>
          <w:sz w:val="22"/>
          <w:szCs w:val="22"/>
        </w:rPr>
        <w:t>をスコープ先端に搭載し、2.0㎜処置具チャンネルを確保しているこ</w:t>
      </w:r>
    </w:p>
    <w:p w:rsidR="00F8091F" w:rsidRPr="00D1623F" w:rsidRDefault="00F8091F" w:rsidP="00D1623F">
      <w:pPr>
        <w:ind w:firstLine="660"/>
        <w:rPr>
          <w:rFonts w:ascii="ＭＳ Ｐ明朝" w:eastAsia="ＭＳ Ｐ明朝" w:hAnsi="ＭＳ Ｐ明朝"/>
          <w:sz w:val="22"/>
          <w:szCs w:val="22"/>
        </w:rPr>
      </w:pPr>
      <w:r w:rsidRPr="00D1623F">
        <w:rPr>
          <w:rFonts w:ascii="ＭＳ Ｐ明朝" w:eastAsia="ＭＳ Ｐ明朝" w:hAnsi="ＭＳ Ｐ明朝" w:hint="eastAsia"/>
          <w:sz w:val="22"/>
          <w:szCs w:val="22"/>
        </w:rPr>
        <w:t>と。</w:t>
      </w:r>
    </w:p>
    <w:p w:rsidR="00593507" w:rsidRDefault="00D1623F" w:rsidP="00593507">
      <w:pPr>
        <w:ind w:firstLine="220"/>
        <w:rPr>
          <w:rFonts w:ascii="ＭＳ Ｐ明朝" w:eastAsia="ＭＳ Ｐ明朝" w:hAnsi="ＭＳ Ｐ明朝"/>
          <w:sz w:val="22"/>
          <w:szCs w:val="22"/>
        </w:rPr>
      </w:pPr>
      <w:r w:rsidRPr="00D1623F">
        <w:rPr>
          <w:rFonts w:ascii="ＭＳ Ｐ明朝" w:eastAsia="ＭＳ Ｐ明朝" w:hAnsi="ＭＳ Ｐ明朝" w:hint="eastAsia"/>
          <w:sz w:val="22"/>
          <w:szCs w:val="22"/>
        </w:rPr>
        <w:t>3-</w:t>
      </w:r>
      <w:r w:rsidR="00A018AA">
        <w:rPr>
          <w:rFonts w:ascii="ＭＳ Ｐ明朝" w:eastAsia="ＭＳ Ｐ明朝" w:hAnsi="ＭＳ Ｐ明朝"/>
          <w:sz w:val="22"/>
          <w:szCs w:val="22"/>
        </w:rPr>
        <w:t>3</w:t>
      </w:r>
      <w:r>
        <w:rPr>
          <w:rFonts w:ascii="ＭＳ Ｐ明朝" w:eastAsia="ＭＳ Ｐ明朝" w:hAnsi="ＭＳ Ｐ明朝" w:hint="eastAsia"/>
          <w:sz w:val="22"/>
          <w:szCs w:val="22"/>
        </w:rPr>
        <w:t xml:space="preserve">　</w:t>
      </w:r>
      <w:r w:rsidR="00F8091F" w:rsidRPr="00D1623F">
        <w:rPr>
          <w:rFonts w:ascii="ＭＳ Ｐ明朝" w:eastAsia="ＭＳ Ｐ明朝" w:hAnsi="ＭＳ Ｐ明朝"/>
          <w:sz w:val="22"/>
          <w:szCs w:val="22"/>
        </w:rPr>
        <w:t>EVIS</w:t>
      </w:r>
      <w:r w:rsidR="00F8091F" w:rsidRPr="00D1623F">
        <w:rPr>
          <w:rFonts w:ascii="ＭＳ Ｐ明朝" w:eastAsia="ＭＳ Ｐ明朝" w:hAnsi="ＭＳ Ｐ明朝" w:hint="eastAsia"/>
          <w:sz w:val="22"/>
          <w:szCs w:val="22"/>
        </w:rPr>
        <w:t xml:space="preserve"> LUSER ELITEシステムとの組合せにより、光デジタル法による狭帯域光観察</w:t>
      </w:r>
    </w:p>
    <w:p w:rsidR="00F8091F" w:rsidRPr="00D1623F" w:rsidRDefault="00F8091F" w:rsidP="00593507">
      <w:pPr>
        <w:ind w:firstLine="660"/>
        <w:rPr>
          <w:rFonts w:ascii="ＭＳ Ｐ明朝" w:eastAsia="ＭＳ Ｐ明朝" w:hAnsi="ＭＳ Ｐ明朝"/>
          <w:sz w:val="22"/>
          <w:szCs w:val="22"/>
        </w:rPr>
      </w:pPr>
      <w:r w:rsidRPr="00D1623F">
        <w:rPr>
          <w:rFonts w:ascii="ＭＳ Ｐ明朝" w:eastAsia="ＭＳ Ｐ明朝" w:hAnsi="ＭＳ Ｐ明朝" w:hint="eastAsia"/>
          <w:sz w:val="22"/>
          <w:szCs w:val="22"/>
        </w:rPr>
        <w:t>(</w:t>
      </w:r>
      <w:r w:rsidRPr="00D1623F">
        <w:rPr>
          <w:rFonts w:ascii="ＭＳ Ｐ明朝" w:eastAsia="ＭＳ Ｐ明朝" w:hAnsi="ＭＳ Ｐ明朝"/>
          <w:sz w:val="22"/>
          <w:szCs w:val="22"/>
        </w:rPr>
        <w:t>NBI</w:t>
      </w:r>
      <w:r w:rsidRPr="00D1623F">
        <w:rPr>
          <w:rFonts w:ascii="ＭＳ Ｐ明朝" w:eastAsia="ＭＳ Ｐ明朝" w:hAnsi="ＭＳ Ｐ明朝" w:hint="eastAsia"/>
          <w:sz w:val="22"/>
          <w:szCs w:val="22"/>
        </w:rPr>
        <w:t xml:space="preserve">)が可能であること。 </w:t>
      </w:r>
    </w:p>
    <w:p w:rsidR="00F8091F" w:rsidRPr="00D1623F" w:rsidRDefault="00D1623F" w:rsidP="00D1623F">
      <w:pPr>
        <w:ind w:firstLine="220"/>
        <w:rPr>
          <w:rFonts w:ascii="ＭＳ Ｐ明朝" w:eastAsia="ＭＳ Ｐ明朝" w:hAnsi="ＭＳ Ｐ明朝"/>
          <w:sz w:val="22"/>
          <w:szCs w:val="22"/>
        </w:rPr>
      </w:pPr>
      <w:r w:rsidRPr="00D1623F">
        <w:rPr>
          <w:rFonts w:ascii="ＭＳ Ｐ明朝" w:eastAsia="ＭＳ Ｐ明朝" w:hAnsi="ＭＳ Ｐ明朝" w:hint="eastAsia"/>
          <w:sz w:val="22"/>
          <w:szCs w:val="22"/>
        </w:rPr>
        <w:t>3-</w:t>
      </w:r>
      <w:r w:rsidR="00A018AA">
        <w:rPr>
          <w:rFonts w:ascii="ＭＳ Ｐ明朝" w:eastAsia="ＭＳ Ｐ明朝" w:hAnsi="ＭＳ Ｐ明朝"/>
          <w:sz w:val="22"/>
          <w:szCs w:val="22"/>
        </w:rPr>
        <w:t>4</w:t>
      </w:r>
      <w:r w:rsidR="00F8091F" w:rsidRPr="00D1623F">
        <w:rPr>
          <w:rFonts w:ascii="ＭＳ Ｐ明朝" w:eastAsia="ＭＳ Ｐ明朝" w:hAnsi="ＭＳ Ｐ明朝" w:hint="eastAsia"/>
          <w:sz w:val="22"/>
          <w:szCs w:val="22"/>
        </w:rPr>
        <w:t>高周波を利用しての内視鏡処置を行うための高周波漏洩電流対策が施されていること。</w:t>
      </w:r>
    </w:p>
    <w:p w:rsidR="00F8091F" w:rsidRPr="00D1623F" w:rsidRDefault="00D1623F" w:rsidP="00D1623F">
      <w:pPr>
        <w:ind w:firstLine="220"/>
        <w:rPr>
          <w:rFonts w:ascii="ＭＳ Ｐ明朝" w:eastAsia="ＭＳ Ｐ明朝" w:hAnsi="ＭＳ Ｐ明朝"/>
          <w:sz w:val="22"/>
          <w:szCs w:val="22"/>
        </w:rPr>
      </w:pPr>
      <w:r w:rsidRPr="00D1623F">
        <w:rPr>
          <w:rFonts w:ascii="ＭＳ Ｐ明朝" w:eastAsia="ＭＳ Ｐ明朝" w:hAnsi="ＭＳ Ｐ明朝" w:hint="eastAsia"/>
          <w:sz w:val="22"/>
          <w:szCs w:val="22"/>
        </w:rPr>
        <w:t>3-</w:t>
      </w:r>
      <w:r w:rsidR="00A018AA">
        <w:rPr>
          <w:rFonts w:ascii="ＭＳ Ｐ明朝" w:eastAsia="ＭＳ Ｐ明朝" w:hAnsi="ＭＳ Ｐ明朝"/>
          <w:sz w:val="22"/>
          <w:szCs w:val="22"/>
        </w:rPr>
        <w:t>5</w:t>
      </w:r>
      <w:r w:rsidR="00F8091F" w:rsidRPr="00D1623F">
        <w:rPr>
          <w:rFonts w:ascii="ＭＳ Ｐ明朝" w:eastAsia="ＭＳ Ｐ明朝" w:hAnsi="ＭＳ Ｐ明朝" w:hint="eastAsia"/>
          <w:sz w:val="22"/>
          <w:szCs w:val="22"/>
        </w:rPr>
        <w:t>挿入部回転機能を有していること。</w:t>
      </w:r>
    </w:p>
    <w:p w:rsidR="00A018AA" w:rsidRDefault="00D1623F" w:rsidP="00D1623F">
      <w:pPr>
        <w:ind w:firstLine="220"/>
        <w:rPr>
          <w:rFonts w:ascii="ＭＳ Ｐ明朝" w:eastAsia="ＭＳ Ｐ明朝" w:hAnsi="ＭＳ Ｐ明朝"/>
          <w:sz w:val="22"/>
          <w:szCs w:val="22"/>
        </w:rPr>
      </w:pPr>
      <w:r w:rsidRPr="00D1623F">
        <w:rPr>
          <w:rFonts w:ascii="ＭＳ Ｐ明朝" w:eastAsia="ＭＳ Ｐ明朝" w:hAnsi="ＭＳ Ｐ明朝" w:hint="eastAsia"/>
          <w:sz w:val="22"/>
          <w:szCs w:val="22"/>
        </w:rPr>
        <w:t>3-</w:t>
      </w:r>
      <w:r w:rsidR="00A018AA">
        <w:rPr>
          <w:rFonts w:ascii="ＭＳ Ｐ明朝" w:eastAsia="ＭＳ Ｐ明朝" w:hAnsi="ＭＳ Ｐ明朝"/>
          <w:sz w:val="22"/>
          <w:szCs w:val="22"/>
        </w:rPr>
        <w:t>6</w:t>
      </w:r>
    </w:p>
    <w:p w:rsidR="00593507" w:rsidRDefault="00F8091F" w:rsidP="00D1623F">
      <w:pPr>
        <w:ind w:firstLine="220"/>
        <w:rPr>
          <w:rFonts w:ascii="ＭＳ Ｐ明朝" w:eastAsia="ＭＳ Ｐ明朝" w:hAnsi="ＭＳ Ｐ明朝"/>
          <w:sz w:val="22"/>
          <w:szCs w:val="22"/>
        </w:rPr>
      </w:pPr>
      <w:bookmarkStart w:id="0" w:name="_GoBack"/>
      <w:bookmarkEnd w:id="0"/>
      <w:r w:rsidRPr="00D1623F">
        <w:rPr>
          <w:rFonts w:ascii="ＭＳ Ｐ明朝" w:eastAsia="ＭＳ Ｐ明朝" w:hAnsi="ＭＳ Ｐ明朝" w:hint="eastAsia"/>
          <w:sz w:val="22"/>
          <w:szCs w:val="22"/>
        </w:rPr>
        <w:t>ワンタッチコネクターの採用で防水キャップ着脱が不要となり、不用意な水没を回避しな</w:t>
      </w:r>
    </w:p>
    <w:p w:rsidR="00A25A84" w:rsidRPr="00D1623F" w:rsidRDefault="00F8091F" w:rsidP="00593507">
      <w:pPr>
        <w:ind w:firstLine="660"/>
        <w:rPr>
          <w:rFonts w:ascii="ＭＳ Ｐ明朝" w:eastAsia="ＭＳ Ｐ明朝" w:hAnsi="ＭＳ Ｐ明朝"/>
          <w:sz w:val="22"/>
          <w:szCs w:val="22"/>
        </w:rPr>
      </w:pPr>
      <w:r w:rsidRPr="00D1623F">
        <w:rPr>
          <w:rFonts w:ascii="ＭＳ Ｐ明朝" w:eastAsia="ＭＳ Ｐ明朝" w:hAnsi="ＭＳ Ｐ明朝" w:hint="eastAsia"/>
          <w:sz w:val="22"/>
          <w:szCs w:val="22"/>
        </w:rPr>
        <w:t>がら手軽に洗滌・浸漬消毒が可能であること。</w:t>
      </w:r>
    </w:p>
    <w:sectPr w:rsidR="00A25A84" w:rsidRPr="00D1623F">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2E8B" w:rsidRDefault="00AB1941">
      <w:r>
        <w:separator/>
      </w:r>
    </w:p>
  </w:endnote>
  <w:endnote w:type="continuationSeparator" w:id="0">
    <w:p w:rsidR="000D2E8B" w:rsidRDefault="00AB19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1034" w:rsidRDefault="00426D1A" w:rsidP="00803777">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4A1034" w:rsidRDefault="00A018AA" w:rsidP="00783ED3">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1034" w:rsidRDefault="00426D1A" w:rsidP="00783ED3">
    <w:pPr>
      <w:pStyle w:val="a3"/>
      <w:framePr w:wrap="around" w:vAnchor="text" w:hAnchor="page" w:x="5842" w:y="-98"/>
      <w:rPr>
        <w:rStyle w:val="a5"/>
      </w:rPr>
    </w:pPr>
    <w:r>
      <w:rPr>
        <w:rStyle w:val="a5"/>
      </w:rPr>
      <w:fldChar w:fldCharType="begin"/>
    </w:r>
    <w:r>
      <w:rPr>
        <w:rStyle w:val="a5"/>
      </w:rPr>
      <w:instrText xml:space="preserve">PAGE  </w:instrText>
    </w:r>
    <w:r>
      <w:rPr>
        <w:rStyle w:val="a5"/>
      </w:rPr>
      <w:fldChar w:fldCharType="separate"/>
    </w:r>
    <w:r w:rsidR="00A018AA">
      <w:rPr>
        <w:rStyle w:val="a5"/>
        <w:noProof/>
      </w:rPr>
      <w:t>2</w:t>
    </w:r>
    <w:r>
      <w:rPr>
        <w:rStyle w:val="a5"/>
      </w:rPr>
      <w:fldChar w:fldCharType="end"/>
    </w:r>
  </w:p>
  <w:p w:rsidR="004A1034" w:rsidRPr="00486423" w:rsidRDefault="00A018AA" w:rsidP="00783ED3">
    <w:pPr>
      <w:pStyle w:val="a3"/>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1034" w:rsidRDefault="00A018AA" w:rsidP="00783ED3">
    <w:pPr>
      <w:pStyle w:val="a3"/>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2E8B" w:rsidRDefault="00AB1941">
      <w:r>
        <w:separator/>
      </w:r>
    </w:p>
  </w:footnote>
  <w:footnote w:type="continuationSeparator" w:id="0">
    <w:p w:rsidR="000D2E8B" w:rsidRDefault="00AB194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1B0C5B"/>
    <w:multiLevelType w:val="multilevel"/>
    <w:tmpl w:val="04090021"/>
    <w:lvl w:ilvl="0">
      <w:start w:val="1"/>
      <w:numFmt w:val="decimalFullWidth"/>
      <w:suff w:val="nothing"/>
      <w:lvlText w:val="%1"/>
      <w:lvlJc w:val="left"/>
      <w:pPr>
        <w:ind w:left="0" w:firstLine="0"/>
      </w:pPr>
    </w:lvl>
    <w:lvl w:ilvl="1">
      <w:start w:val="1"/>
      <w:numFmt w:val="decimalFullWidth"/>
      <w:suff w:val="nothing"/>
      <w:lvlText w:val="%1-%2"/>
      <w:lvlJc w:val="left"/>
      <w:pPr>
        <w:ind w:left="0" w:firstLine="0"/>
      </w:pPr>
    </w:lvl>
    <w:lvl w:ilvl="2">
      <w:start w:val="1"/>
      <w:numFmt w:val="decimalFullWidth"/>
      <w:suff w:val="nothing"/>
      <w:lvlText w:val="%1-%2-%3"/>
      <w:lvlJc w:val="left"/>
      <w:pPr>
        <w:ind w:left="0" w:firstLine="0"/>
      </w:pPr>
    </w:lvl>
    <w:lvl w:ilvl="3">
      <w:start w:val="1"/>
      <w:numFmt w:val="decimalFullWidth"/>
      <w:suff w:val="nothing"/>
      <w:lvlText w:val="%1-%2-%3-%4"/>
      <w:lvlJc w:val="left"/>
      <w:pPr>
        <w:ind w:left="0" w:firstLine="0"/>
      </w:pPr>
    </w:lvl>
    <w:lvl w:ilvl="4">
      <w:start w:val="1"/>
      <w:numFmt w:val="decimalFullWidth"/>
      <w:suff w:val="nothing"/>
      <w:lvlText w:val="%1-%2-%3-%4-%5"/>
      <w:lvlJc w:val="left"/>
      <w:pPr>
        <w:ind w:left="0" w:firstLine="0"/>
      </w:pPr>
    </w:lvl>
    <w:lvl w:ilvl="5">
      <w:start w:val="1"/>
      <w:numFmt w:val="decimalFullWidth"/>
      <w:suff w:val="nothing"/>
      <w:lvlText w:val="%1-%2-%3-%4-%5-%6"/>
      <w:lvlJc w:val="left"/>
      <w:pPr>
        <w:ind w:left="0" w:firstLine="0"/>
      </w:pPr>
    </w:lvl>
    <w:lvl w:ilvl="6">
      <w:start w:val="1"/>
      <w:numFmt w:val="decimalFullWidth"/>
      <w:suff w:val="nothing"/>
      <w:lvlText w:val="%1-%2-%3-%4-%5-%6-%7"/>
      <w:lvlJc w:val="left"/>
      <w:pPr>
        <w:ind w:left="0" w:firstLine="0"/>
      </w:pPr>
    </w:lvl>
    <w:lvl w:ilvl="7">
      <w:start w:val="1"/>
      <w:numFmt w:val="decimalFullWidth"/>
      <w:suff w:val="nothing"/>
      <w:lvlText w:val="%1-%2-%3-%4-%5-%6-%7-%8"/>
      <w:lvlJc w:val="left"/>
      <w:pPr>
        <w:ind w:left="0" w:firstLine="0"/>
      </w:pPr>
    </w:lvl>
    <w:lvl w:ilvl="8">
      <w:start w:val="1"/>
      <w:numFmt w:val="decimalFullWidth"/>
      <w:suff w:val="nothing"/>
      <w:lvlText w:val="%1-%2-%3-%4-%5-%6-%7-%8-%9"/>
      <w:lvlJc w:val="left"/>
      <w:pPr>
        <w:ind w:left="0" w:firstLine="0"/>
      </w:pPr>
    </w:lvl>
  </w:abstractNum>
  <w:abstractNum w:abstractNumId="1">
    <w:nsid w:val="26374C57"/>
    <w:multiLevelType w:val="multilevel"/>
    <w:tmpl w:val="EDB0342A"/>
    <w:lvl w:ilvl="0">
      <w:start w:val="1"/>
      <w:numFmt w:val="decimal"/>
      <w:lvlText w:val="%1"/>
      <w:lvlJc w:val="left"/>
      <w:pPr>
        <w:ind w:left="735" w:hanging="735"/>
      </w:pPr>
      <w:rPr>
        <w:rFonts w:hint="default"/>
      </w:rPr>
    </w:lvl>
    <w:lvl w:ilvl="1">
      <w:start w:val="1"/>
      <w:numFmt w:val="decimal"/>
      <w:lvlText w:val="%1-%2"/>
      <w:lvlJc w:val="left"/>
      <w:pPr>
        <w:ind w:left="1065" w:hanging="735"/>
      </w:pPr>
      <w:rPr>
        <w:rFonts w:hint="default"/>
      </w:rPr>
    </w:lvl>
    <w:lvl w:ilvl="2">
      <w:start w:val="1"/>
      <w:numFmt w:val="decimal"/>
      <w:lvlText w:val="%1-%2-%3"/>
      <w:lvlJc w:val="left"/>
      <w:pPr>
        <w:ind w:left="1395" w:hanging="735"/>
      </w:pPr>
      <w:rPr>
        <w:rFonts w:hint="default"/>
        <w:sz w:val="24"/>
      </w:rPr>
    </w:lvl>
    <w:lvl w:ilvl="3">
      <w:start w:val="1"/>
      <w:numFmt w:val="decimal"/>
      <w:lvlText w:val="%1-%2-%3.%4"/>
      <w:lvlJc w:val="left"/>
      <w:pPr>
        <w:ind w:left="1725" w:hanging="735"/>
      </w:pPr>
      <w:rPr>
        <w:rFonts w:hint="default"/>
      </w:rPr>
    </w:lvl>
    <w:lvl w:ilvl="4">
      <w:start w:val="1"/>
      <w:numFmt w:val="decimal"/>
      <w:lvlText w:val="%1-%2-%3.%4.%5"/>
      <w:lvlJc w:val="left"/>
      <w:pPr>
        <w:ind w:left="2400" w:hanging="1080"/>
      </w:pPr>
      <w:rPr>
        <w:rFonts w:hint="default"/>
      </w:rPr>
    </w:lvl>
    <w:lvl w:ilvl="5">
      <w:start w:val="1"/>
      <w:numFmt w:val="decimal"/>
      <w:lvlText w:val="%1-%2-%3.%4.%5.%6"/>
      <w:lvlJc w:val="left"/>
      <w:pPr>
        <w:ind w:left="2730" w:hanging="1080"/>
      </w:pPr>
      <w:rPr>
        <w:rFonts w:hint="default"/>
      </w:rPr>
    </w:lvl>
    <w:lvl w:ilvl="6">
      <w:start w:val="1"/>
      <w:numFmt w:val="decimal"/>
      <w:lvlText w:val="%1-%2-%3.%4.%5.%6.%7"/>
      <w:lvlJc w:val="left"/>
      <w:pPr>
        <w:ind w:left="3420" w:hanging="1440"/>
      </w:pPr>
      <w:rPr>
        <w:rFonts w:hint="default"/>
      </w:rPr>
    </w:lvl>
    <w:lvl w:ilvl="7">
      <w:start w:val="1"/>
      <w:numFmt w:val="decimal"/>
      <w:lvlText w:val="%1-%2-%3.%4.%5.%6.%7.%8"/>
      <w:lvlJc w:val="left"/>
      <w:pPr>
        <w:ind w:left="3750" w:hanging="1440"/>
      </w:pPr>
      <w:rPr>
        <w:rFonts w:hint="default"/>
      </w:rPr>
    </w:lvl>
    <w:lvl w:ilvl="8">
      <w:start w:val="1"/>
      <w:numFmt w:val="decimal"/>
      <w:lvlText w:val="%1-%2-%3.%4.%5.%6.%7.%8.%9"/>
      <w:lvlJc w:val="left"/>
      <w:pPr>
        <w:ind w:left="4440" w:hanging="1800"/>
      </w:pPr>
      <w:rPr>
        <w:rFonts w:hint="default"/>
      </w:rPr>
    </w:lvl>
  </w:abstractNum>
  <w:abstractNum w:abstractNumId="2">
    <w:nsid w:val="2753442A"/>
    <w:multiLevelType w:val="multilevel"/>
    <w:tmpl w:val="9020AD14"/>
    <w:lvl w:ilvl="0">
      <w:start w:val="1"/>
      <w:numFmt w:val="decimal"/>
      <w:lvlText w:val="%1"/>
      <w:lvlJc w:val="left"/>
      <w:pPr>
        <w:ind w:left="630" w:hanging="630"/>
      </w:pPr>
      <w:rPr>
        <w:rFonts w:hint="default"/>
      </w:rPr>
    </w:lvl>
    <w:lvl w:ilvl="1">
      <w:start w:val="1"/>
      <w:numFmt w:val="decimal"/>
      <w:lvlText w:val="%1-%2"/>
      <w:lvlJc w:val="left"/>
      <w:pPr>
        <w:ind w:left="1055" w:hanging="630"/>
      </w:pPr>
      <w:rPr>
        <w:rFonts w:hint="default"/>
        <w:sz w:val="24"/>
      </w:rPr>
    </w:lvl>
    <w:lvl w:ilvl="2">
      <w:start w:val="1"/>
      <w:numFmt w:val="decimal"/>
      <w:lvlText w:val="%1-%2.%3"/>
      <w:lvlJc w:val="left"/>
      <w:pPr>
        <w:ind w:left="1650" w:hanging="720"/>
      </w:pPr>
      <w:rPr>
        <w:rFonts w:hint="default"/>
      </w:rPr>
    </w:lvl>
    <w:lvl w:ilvl="3">
      <w:start w:val="1"/>
      <w:numFmt w:val="decimal"/>
      <w:lvlText w:val="%1-%2.%3.%4"/>
      <w:lvlJc w:val="left"/>
      <w:pPr>
        <w:ind w:left="2115" w:hanging="720"/>
      </w:pPr>
      <w:rPr>
        <w:rFonts w:hint="default"/>
      </w:rPr>
    </w:lvl>
    <w:lvl w:ilvl="4">
      <w:start w:val="1"/>
      <w:numFmt w:val="decimal"/>
      <w:lvlText w:val="%1-%2.%3.%4.%5"/>
      <w:lvlJc w:val="left"/>
      <w:pPr>
        <w:ind w:left="2940" w:hanging="1080"/>
      </w:pPr>
      <w:rPr>
        <w:rFonts w:hint="default"/>
      </w:rPr>
    </w:lvl>
    <w:lvl w:ilvl="5">
      <w:start w:val="1"/>
      <w:numFmt w:val="decimal"/>
      <w:lvlText w:val="%1-%2.%3.%4.%5.%6"/>
      <w:lvlJc w:val="left"/>
      <w:pPr>
        <w:ind w:left="3405" w:hanging="1080"/>
      </w:pPr>
      <w:rPr>
        <w:rFonts w:hint="default"/>
      </w:rPr>
    </w:lvl>
    <w:lvl w:ilvl="6">
      <w:start w:val="1"/>
      <w:numFmt w:val="decimal"/>
      <w:lvlText w:val="%1-%2.%3.%4.%5.%6.%7"/>
      <w:lvlJc w:val="left"/>
      <w:pPr>
        <w:ind w:left="4230" w:hanging="1440"/>
      </w:pPr>
      <w:rPr>
        <w:rFonts w:hint="default"/>
      </w:rPr>
    </w:lvl>
    <w:lvl w:ilvl="7">
      <w:start w:val="1"/>
      <w:numFmt w:val="decimal"/>
      <w:lvlText w:val="%1-%2.%3.%4.%5.%6.%7.%8"/>
      <w:lvlJc w:val="left"/>
      <w:pPr>
        <w:ind w:left="4695" w:hanging="1440"/>
      </w:pPr>
      <w:rPr>
        <w:rFonts w:hint="default"/>
      </w:rPr>
    </w:lvl>
    <w:lvl w:ilvl="8">
      <w:start w:val="1"/>
      <w:numFmt w:val="decimal"/>
      <w:lvlText w:val="%1-%2.%3.%4.%5.%6.%7.%8.%9"/>
      <w:lvlJc w:val="left"/>
      <w:pPr>
        <w:ind w:left="5520" w:hanging="1800"/>
      </w:pPr>
      <w:rPr>
        <w:rFonts w:hint="default"/>
      </w:rPr>
    </w:lvl>
  </w:abstractNum>
  <w:abstractNum w:abstractNumId="3">
    <w:nsid w:val="338107B3"/>
    <w:multiLevelType w:val="multilevel"/>
    <w:tmpl w:val="EDB0342A"/>
    <w:lvl w:ilvl="0">
      <w:start w:val="1"/>
      <w:numFmt w:val="decimal"/>
      <w:lvlText w:val="%1"/>
      <w:lvlJc w:val="left"/>
      <w:pPr>
        <w:ind w:left="735" w:hanging="735"/>
      </w:pPr>
      <w:rPr>
        <w:rFonts w:hint="default"/>
      </w:rPr>
    </w:lvl>
    <w:lvl w:ilvl="1">
      <w:start w:val="1"/>
      <w:numFmt w:val="decimal"/>
      <w:lvlText w:val="%1-%2"/>
      <w:lvlJc w:val="left"/>
      <w:pPr>
        <w:ind w:left="1065" w:hanging="735"/>
      </w:pPr>
      <w:rPr>
        <w:rFonts w:hint="default"/>
      </w:rPr>
    </w:lvl>
    <w:lvl w:ilvl="2">
      <w:start w:val="1"/>
      <w:numFmt w:val="decimal"/>
      <w:lvlText w:val="%1-%2-%3"/>
      <w:lvlJc w:val="left"/>
      <w:pPr>
        <w:ind w:left="1395" w:hanging="735"/>
      </w:pPr>
      <w:rPr>
        <w:rFonts w:hint="default"/>
        <w:sz w:val="24"/>
      </w:rPr>
    </w:lvl>
    <w:lvl w:ilvl="3">
      <w:start w:val="1"/>
      <w:numFmt w:val="decimal"/>
      <w:lvlText w:val="%1-%2-%3.%4"/>
      <w:lvlJc w:val="left"/>
      <w:pPr>
        <w:ind w:left="1725" w:hanging="735"/>
      </w:pPr>
      <w:rPr>
        <w:rFonts w:hint="default"/>
      </w:rPr>
    </w:lvl>
    <w:lvl w:ilvl="4">
      <w:start w:val="1"/>
      <w:numFmt w:val="decimal"/>
      <w:lvlText w:val="%1-%2-%3.%4.%5"/>
      <w:lvlJc w:val="left"/>
      <w:pPr>
        <w:ind w:left="2400" w:hanging="1080"/>
      </w:pPr>
      <w:rPr>
        <w:rFonts w:hint="default"/>
      </w:rPr>
    </w:lvl>
    <w:lvl w:ilvl="5">
      <w:start w:val="1"/>
      <w:numFmt w:val="decimal"/>
      <w:lvlText w:val="%1-%2-%3.%4.%5.%6"/>
      <w:lvlJc w:val="left"/>
      <w:pPr>
        <w:ind w:left="2730" w:hanging="1080"/>
      </w:pPr>
      <w:rPr>
        <w:rFonts w:hint="default"/>
      </w:rPr>
    </w:lvl>
    <w:lvl w:ilvl="6">
      <w:start w:val="1"/>
      <w:numFmt w:val="decimal"/>
      <w:lvlText w:val="%1-%2-%3.%4.%5.%6.%7"/>
      <w:lvlJc w:val="left"/>
      <w:pPr>
        <w:ind w:left="3420" w:hanging="1440"/>
      </w:pPr>
      <w:rPr>
        <w:rFonts w:hint="default"/>
      </w:rPr>
    </w:lvl>
    <w:lvl w:ilvl="7">
      <w:start w:val="1"/>
      <w:numFmt w:val="decimal"/>
      <w:lvlText w:val="%1-%2-%3.%4.%5.%6.%7.%8"/>
      <w:lvlJc w:val="left"/>
      <w:pPr>
        <w:ind w:left="3750" w:hanging="1440"/>
      </w:pPr>
      <w:rPr>
        <w:rFonts w:hint="default"/>
      </w:rPr>
    </w:lvl>
    <w:lvl w:ilvl="8">
      <w:start w:val="1"/>
      <w:numFmt w:val="decimal"/>
      <w:lvlText w:val="%1-%2-%3.%4.%5.%6.%7.%8.%9"/>
      <w:lvlJc w:val="left"/>
      <w:pPr>
        <w:ind w:left="4440" w:hanging="1800"/>
      </w:pPr>
      <w:rPr>
        <w:rFonts w:hint="default"/>
      </w:rPr>
    </w:lvl>
  </w:abstractNum>
  <w:abstractNum w:abstractNumId="4">
    <w:nsid w:val="412853E6"/>
    <w:multiLevelType w:val="multilevel"/>
    <w:tmpl w:val="A2B20016"/>
    <w:lvl w:ilvl="0">
      <w:start w:val="1"/>
      <w:numFmt w:val="decimal"/>
      <w:lvlText w:val="%1"/>
      <w:lvlJc w:val="left"/>
      <w:pPr>
        <w:ind w:left="735" w:hanging="735"/>
      </w:pPr>
      <w:rPr>
        <w:rFonts w:hAnsi="Century" w:hint="default"/>
      </w:rPr>
    </w:lvl>
    <w:lvl w:ilvl="1">
      <w:start w:val="1"/>
      <w:numFmt w:val="decimal"/>
      <w:lvlText w:val="%1-%2"/>
      <w:lvlJc w:val="left"/>
      <w:pPr>
        <w:ind w:left="945" w:hanging="735"/>
      </w:pPr>
      <w:rPr>
        <w:rFonts w:hAnsi="Century" w:hint="default"/>
      </w:rPr>
    </w:lvl>
    <w:lvl w:ilvl="2">
      <w:start w:val="1"/>
      <w:numFmt w:val="decimal"/>
      <w:lvlText w:val="%1-%2-%3"/>
      <w:lvlJc w:val="left"/>
      <w:pPr>
        <w:ind w:left="1155" w:hanging="735"/>
      </w:pPr>
      <w:rPr>
        <w:rFonts w:hAnsi="Century" w:hint="default"/>
      </w:rPr>
    </w:lvl>
    <w:lvl w:ilvl="3">
      <w:start w:val="1"/>
      <w:numFmt w:val="decimal"/>
      <w:lvlText w:val="%1-%2-%3.%4"/>
      <w:lvlJc w:val="left"/>
      <w:pPr>
        <w:ind w:left="1710" w:hanging="1080"/>
      </w:pPr>
      <w:rPr>
        <w:rFonts w:hAnsi="Century" w:hint="default"/>
      </w:rPr>
    </w:lvl>
    <w:lvl w:ilvl="4">
      <w:start w:val="1"/>
      <w:numFmt w:val="decimal"/>
      <w:lvlText w:val="%1-%2-%3.%4.%5"/>
      <w:lvlJc w:val="left"/>
      <w:pPr>
        <w:ind w:left="1920" w:hanging="1080"/>
      </w:pPr>
      <w:rPr>
        <w:rFonts w:hAnsi="Century" w:hint="default"/>
      </w:rPr>
    </w:lvl>
    <w:lvl w:ilvl="5">
      <w:start w:val="1"/>
      <w:numFmt w:val="decimal"/>
      <w:lvlText w:val="%1-%2-%3.%4.%5.%6"/>
      <w:lvlJc w:val="left"/>
      <w:pPr>
        <w:ind w:left="2490" w:hanging="1440"/>
      </w:pPr>
      <w:rPr>
        <w:rFonts w:hAnsi="Century" w:hint="default"/>
      </w:rPr>
    </w:lvl>
    <w:lvl w:ilvl="6">
      <w:start w:val="1"/>
      <w:numFmt w:val="decimal"/>
      <w:lvlText w:val="%1-%2-%3.%4.%5.%6.%7"/>
      <w:lvlJc w:val="left"/>
      <w:pPr>
        <w:ind w:left="2700" w:hanging="1440"/>
      </w:pPr>
      <w:rPr>
        <w:rFonts w:hAnsi="Century" w:hint="default"/>
      </w:rPr>
    </w:lvl>
    <w:lvl w:ilvl="7">
      <w:start w:val="1"/>
      <w:numFmt w:val="decimal"/>
      <w:lvlText w:val="%1-%2-%3.%4.%5.%6.%7.%8"/>
      <w:lvlJc w:val="left"/>
      <w:pPr>
        <w:ind w:left="3270" w:hanging="1800"/>
      </w:pPr>
      <w:rPr>
        <w:rFonts w:hAnsi="Century" w:hint="default"/>
      </w:rPr>
    </w:lvl>
    <w:lvl w:ilvl="8">
      <w:start w:val="1"/>
      <w:numFmt w:val="decimal"/>
      <w:lvlText w:val="%1-%2-%3.%4.%5.%6.%7.%8.%9"/>
      <w:lvlJc w:val="left"/>
      <w:pPr>
        <w:ind w:left="3480" w:hanging="1800"/>
      </w:pPr>
      <w:rPr>
        <w:rFonts w:hAnsi="Century" w:hint="default"/>
      </w:rPr>
    </w:lvl>
  </w:abstractNum>
  <w:abstractNum w:abstractNumId="5">
    <w:nsid w:val="4FFA7817"/>
    <w:multiLevelType w:val="hybridMultilevel"/>
    <w:tmpl w:val="E69227E8"/>
    <w:lvl w:ilvl="0" w:tplc="A684AB58">
      <w:start w:val="1"/>
      <w:numFmt w:val="decimalFullWidth"/>
      <w:lvlText w:val="%1）"/>
      <w:lvlJc w:val="left"/>
      <w:pPr>
        <w:ind w:left="2422" w:hanging="720"/>
      </w:pPr>
      <w:rPr>
        <w:rFonts w:hint="default"/>
      </w:rPr>
    </w:lvl>
    <w:lvl w:ilvl="1" w:tplc="04090017" w:tentative="1">
      <w:start w:val="1"/>
      <w:numFmt w:val="aiueoFullWidth"/>
      <w:lvlText w:val="(%2)"/>
      <w:lvlJc w:val="left"/>
      <w:pPr>
        <w:ind w:left="2542" w:hanging="420"/>
      </w:pPr>
    </w:lvl>
    <w:lvl w:ilvl="2" w:tplc="04090011" w:tentative="1">
      <w:start w:val="1"/>
      <w:numFmt w:val="decimalEnclosedCircle"/>
      <w:lvlText w:val="%3"/>
      <w:lvlJc w:val="left"/>
      <w:pPr>
        <w:ind w:left="2962" w:hanging="420"/>
      </w:pPr>
    </w:lvl>
    <w:lvl w:ilvl="3" w:tplc="0409000F" w:tentative="1">
      <w:start w:val="1"/>
      <w:numFmt w:val="decimal"/>
      <w:lvlText w:val="%4."/>
      <w:lvlJc w:val="left"/>
      <w:pPr>
        <w:ind w:left="3382" w:hanging="420"/>
      </w:pPr>
    </w:lvl>
    <w:lvl w:ilvl="4" w:tplc="04090017" w:tentative="1">
      <w:start w:val="1"/>
      <w:numFmt w:val="aiueoFullWidth"/>
      <w:lvlText w:val="(%5)"/>
      <w:lvlJc w:val="left"/>
      <w:pPr>
        <w:ind w:left="3802" w:hanging="420"/>
      </w:pPr>
    </w:lvl>
    <w:lvl w:ilvl="5" w:tplc="04090011" w:tentative="1">
      <w:start w:val="1"/>
      <w:numFmt w:val="decimalEnclosedCircle"/>
      <w:lvlText w:val="%6"/>
      <w:lvlJc w:val="left"/>
      <w:pPr>
        <w:ind w:left="4222" w:hanging="420"/>
      </w:pPr>
    </w:lvl>
    <w:lvl w:ilvl="6" w:tplc="0409000F" w:tentative="1">
      <w:start w:val="1"/>
      <w:numFmt w:val="decimal"/>
      <w:lvlText w:val="%7."/>
      <w:lvlJc w:val="left"/>
      <w:pPr>
        <w:ind w:left="4642" w:hanging="420"/>
      </w:pPr>
    </w:lvl>
    <w:lvl w:ilvl="7" w:tplc="04090017" w:tentative="1">
      <w:start w:val="1"/>
      <w:numFmt w:val="aiueoFullWidth"/>
      <w:lvlText w:val="(%8)"/>
      <w:lvlJc w:val="left"/>
      <w:pPr>
        <w:ind w:left="5062" w:hanging="420"/>
      </w:pPr>
    </w:lvl>
    <w:lvl w:ilvl="8" w:tplc="04090011" w:tentative="1">
      <w:start w:val="1"/>
      <w:numFmt w:val="decimalEnclosedCircle"/>
      <w:lvlText w:val="%9"/>
      <w:lvlJc w:val="left"/>
      <w:pPr>
        <w:ind w:left="5482" w:hanging="420"/>
      </w:pPr>
    </w:lvl>
  </w:abstractNum>
  <w:abstractNum w:abstractNumId="6">
    <w:nsid w:val="65275F9E"/>
    <w:multiLevelType w:val="multilevel"/>
    <w:tmpl w:val="D2FA6C08"/>
    <w:lvl w:ilvl="0">
      <w:start w:val="1"/>
      <w:numFmt w:val="decimal"/>
      <w:lvlText w:val="%1"/>
      <w:lvlJc w:val="left"/>
      <w:pPr>
        <w:ind w:left="480" w:hanging="480"/>
      </w:pPr>
      <w:rPr>
        <w:rFonts w:eastAsia="ＭＳ Ｐ明朝" w:hAnsi="Century" w:hint="default"/>
      </w:rPr>
    </w:lvl>
    <w:lvl w:ilvl="1">
      <w:start w:val="1"/>
      <w:numFmt w:val="decimal"/>
      <w:lvlText w:val="%1-%2"/>
      <w:lvlJc w:val="left"/>
      <w:pPr>
        <w:ind w:left="700" w:hanging="480"/>
      </w:pPr>
      <w:rPr>
        <w:rFonts w:eastAsia="ＭＳ Ｐ明朝" w:hAnsi="Century" w:hint="default"/>
      </w:rPr>
    </w:lvl>
    <w:lvl w:ilvl="2">
      <w:start w:val="1"/>
      <w:numFmt w:val="decimal"/>
      <w:lvlText w:val="%1-%2.%3"/>
      <w:lvlJc w:val="left"/>
      <w:pPr>
        <w:ind w:left="1160" w:hanging="720"/>
      </w:pPr>
      <w:rPr>
        <w:rFonts w:eastAsia="ＭＳ Ｐ明朝" w:hAnsi="Century" w:hint="default"/>
      </w:rPr>
    </w:lvl>
    <w:lvl w:ilvl="3">
      <w:start w:val="1"/>
      <w:numFmt w:val="decimal"/>
      <w:lvlText w:val="%1-%2.%3.%4"/>
      <w:lvlJc w:val="left"/>
      <w:pPr>
        <w:ind w:left="1740" w:hanging="1080"/>
      </w:pPr>
      <w:rPr>
        <w:rFonts w:eastAsia="ＭＳ Ｐ明朝" w:hAnsi="Century" w:hint="default"/>
      </w:rPr>
    </w:lvl>
    <w:lvl w:ilvl="4">
      <w:start w:val="1"/>
      <w:numFmt w:val="decimal"/>
      <w:lvlText w:val="%1-%2.%3.%4.%5"/>
      <w:lvlJc w:val="left"/>
      <w:pPr>
        <w:ind w:left="1960" w:hanging="1080"/>
      </w:pPr>
      <w:rPr>
        <w:rFonts w:eastAsia="ＭＳ Ｐ明朝" w:hAnsi="Century" w:hint="default"/>
      </w:rPr>
    </w:lvl>
    <w:lvl w:ilvl="5">
      <w:start w:val="1"/>
      <w:numFmt w:val="decimal"/>
      <w:lvlText w:val="%1-%2.%3.%4.%5.%6"/>
      <w:lvlJc w:val="left"/>
      <w:pPr>
        <w:ind w:left="2540" w:hanging="1440"/>
      </w:pPr>
      <w:rPr>
        <w:rFonts w:eastAsia="ＭＳ Ｐ明朝" w:hAnsi="Century" w:hint="default"/>
      </w:rPr>
    </w:lvl>
    <w:lvl w:ilvl="6">
      <w:start w:val="1"/>
      <w:numFmt w:val="decimal"/>
      <w:lvlText w:val="%1-%2.%3.%4.%5.%6.%7"/>
      <w:lvlJc w:val="left"/>
      <w:pPr>
        <w:ind w:left="2760" w:hanging="1440"/>
      </w:pPr>
      <w:rPr>
        <w:rFonts w:eastAsia="ＭＳ Ｐ明朝" w:hAnsi="Century" w:hint="default"/>
      </w:rPr>
    </w:lvl>
    <w:lvl w:ilvl="7">
      <w:start w:val="1"/>
      <w:numFmt w:val="decimal"/>
      <w:lvlText w:val="%1-%2.%3.%4.%5.%6.%7.%8"/>
      <w:lvlJc w:val="left"/>
      <w:pPr>
        <w:ind w:left="3340" w:hanging="1800"/>
      </w:pPr>
      <w:rPr>
        <w:rFonts w:eastAsia="ＭＳ Ｐ明朝" w:hAnsi="Century" w:hint="default"/>
      </w:rPr>
    </w:lvl>
    <w:lvl w:ilvl="8">
      <w:start w:val="1"/>
      <w:numFmt w:val="decimal"/>
      <w:lvlText w:val="%1-%2.%3.%4.%5.%6.%7.%8.%9"/>
      <w:lvlJc w:val="left"/>
      <w:pPr>
        <w:ind w:left="3920" w:hanging="2160"/>
      </w:pPr>
      <w:rPr>
        <w:rFonts w:eastAsia="ＭＳ Ｐ明朝" w:hAnsi="Century" w:hint="default"/>
      </w:rPr>
    </w:lvl>
  </w:abstractNum>
  <w:num w:numId="1">
    <w:abstractNumId w:val="5"/>
  </w:num>
  <w:num w:numId="2">
    <w:abstractNumId w:val="3"/>
  </w:num>
  <w:num w:numId="3">
    <w:abstractNumId w:val="2"/>
  </w:num>
  <w:num w:numId="4">
    <w:abstractNumId w:val="0"/>
  </w:num>
  <w:num w:numId="5">
    <w:abstractNumId w:val="1"/>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091F"/>
    <w:rsid w:val="000D2E8B"/>
    <w:rsid w:val="00426D1A"/>
    <w:rsid w:val="00593507"/>
    <w:rsid w:val="006F77A5"/>
    <w:rsid w:val="00A018AA"/>
    <w:rsid w:val="00A84C8C"/>
    <w:rsid w:val="00AB1941"/>
    <w:rsid w:val="00D1623F"/>
    <w:rsid w:val="00D52782"/>
    <w:rsid w:val="00F809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C7E37290-3D58-439B-9B1A-071DBB9FF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091F"/>
    <w:pPr>
      <w:widowControl w:val="0"/>
      <w:jc w:val="both"/>
    </w:pPr>
    <w:rPr>
      <w:rFonts w:ascii="ＭＳ 明朝" w:eastAsia="ＭＳ 明朝" w:hAnsi="Century"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F8091F"/>
    <w:pPr>
      <w:tabs>
        <w:tab w:val="center" w:pos="4252"/>
        <w:tab w:val="right" w:pos="8504"/>
      </w:tabs>
      <w:snapToGrid w:val="0"/>
    </w:pPr>
  </w:style>
  <w:style w:type="character" w:customStyle="1" w:styleId="a4">
    <w:name w:val="フッター (文字)"/>
    <w:basedOn w:val="a0"/>
    <w:link w:val="a3"/>
    <w:rsid w:val="00F8091F"/>
    <w:rPr>
      <w:rFonts w:ascii="ＭＳ 明朝" w:eastAsia="ＭＳ 明朝" w:hAnsi="Century" w:cs="Times New Roman"/>
      <w:szCs w:val="21"/>
    </w:rPr>
  </w:style>
  <w:style w:type="character" w:styleId="a5">
    <w:name w:val="page number"/>
    <w:basedOn w:val="a0"/>
    <w:rsid w:val="00F8091F"/>
  </w:style>
  <w:style w:type="paragraph" w:styleId="a6">
    <w:name w:val="List Paragraph"/>
    <w:basedOn w:val="a"/>
    <w:uiPriority w:val="34"/>
    <w:qFormat/>
    <w:rsid w:val="00AB1941"/>
    <w:pPr>
      <w:ind w:leftChars="400" w:left="840"/>
    </w:pPr>
  </w:style>
  <w:style w:type="character" w:styleId="a7">
    <w:name w:val="annotation reference"/>
    <w:basedOn w:val="a0"/>
    <w:uiPriority w:val="99"/>
    <w:semiHidden/>
    <w:unhideWhenUsed/>
    <w:rsid w:val="00AB1941"/>
    <w:rPr>
      <w:sz w:val="18"/>
      <w:szCs w:val="18"/>
    </w:rPr>
  </w:style>
  <w:style w:type="paragraph" w:styleId="a8">
    <w:name w:val="annotation text"/>
    <w:basedOn w:val="a"/>
    <w:link w:val="a9"/>
    <w:uiPriority w:val="99"/>
    <w:semiHidden/>
    <w:unhideWhenUsed/>
    <w:rsid w:val="00AB1941"/>
    <w:pPr>
      <w:jc w:val="left"/>
    </w:pPr>
  </w:style>
  <w:style w:type="character" w:customStyle="1" w:styleId="a9">
    <w:name w:val="コメント文字列 (文字)"/>
    <w:basedOn w:val="a0"/>
    <w:link w:val="a8"/>
    <w:uiPriority w:val="99"/>
    <w:semiHidden/>
    <w:rsid w:val="00AB1941"/>
    <w:rPr>
      <w:rFonts w:ascii="ＭＳ 明朝" w:eastAsia="ＭＳ 明朝" w:hAnsi="Century" w:cs="Times New Roman"/>
      <w:szCs w:val="21"/>
    </w:rPr>
  </w:style>
  <w:style w:type="paragraph" w:styleId="aa">
    <w:name w:val="annotation subject"/>
    <w:basedOn w:val="a8"/>
    <w:next w:val="a8"/>
    <w:link w:val="ab"/>
    <w:uiPriority w:val="99"/>
    <w:semiHidden/>
    <w:unhideWhenUsed/>
    <w:rsid w:val="00AB1941"/>
    <w:rPr>
      <w:b/>
      <w:bCs/>
    </w:rPr>
  </w:style>
  <w:style w:type="character" w:customStyle="1" w:styleId="ab">
    <w:name w:val="コメント内容 (文字)"/>
    <w:basedOn w:val="a9"/>
    <w:link w:val="aa"/>
    <w:uiPriority w:val="99"/>
    <w:semiHidden/>
    <w:rsid w:val="00AB1941"/>
    <w:rPr>
      <w:rFonts w:ascii="ＭＳ 明朝" w:eastAsia="ＭＳ 明朝" w:hAnsi="Century" w:cs="Times New Roman"/>
      <w:b/>
      <w:bCs/>
      <w:szCs w:val="21"/>
    </w:rPr>
  </w:style>
  <w:style w:type="paragraph" w:styleId="ac">
    <w:name w:val="Balloon Text"/>
    <w:basedOn w:val="a"/>
    <w:link w:val="ad"/>
    <w:uiPriority w:val="99"/>
    <w:semiHidden/>
    <w:unhideWhenUsed/>
    <w:rsid w:val="00AB1941"/>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AB194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138</Words>
  <Characters>791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vnbs1138/安住佳蓮</dc:creator>
  <cp:keywords/>
  <dc:description/>
  <cp:lastModifiedBy>川口 大蔵</cp:lastModifiedBy>
  <cp:revision>3</cp:revision>
  <cp:lastPrinted>2016-11-28T09:37:00Z</cp:lastPrinted>
  <dcterms:created xsi:type="dcterms:W3CDTF">2016-11-28T08:42:00Z</dcterms:created>
  <dcterms:modified xsi:type="dcterms:W3CDTF">2016-11-28T09:46:00Z</dcterms:modified>
</cp:coreProperties>
</file>