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593507" w:rsidRDefault="00F8091F" w:rsidP="00F8091F">
      <w:pPr>
        <w:rPr>
          <w:rFonts w:ascii="ＭＳ Ｐ明朝" w:eastAsia="ＭＳ Ｐ明朝" w:hAnsi="ＭＳ Ｐ明朝"/>
          <w:sz w:val="40"/>
          <w:szCs w:val="40"/>
        </w:rPr>
      </w:pPr>
    </w:p>
    <w:p w:rsidR="00F8091F" w:rsidRPr="00593507" w:rsidRDefault="00F8091F" w:rsidP="00F8091F">
      <w:pPr>
        <w:jc w:val="center"/>
        <w:rPr>
          <w:rFonts w:ascii="ＭＳ Ｐ明朝" w:eastAsia="ＭＳ Ｐ明朝" w:hAnsi="ＭＳ Ｐ明朝"/>
          <w:sz w:val="40"/>
          <w:szCs w:val="40"/>
        </w:rPr>
      </w:pPr>
      <w:r w:rsidRPr="00593507">
        <w:rPr>
          <w:rFonts w:ascii="ＭＳ Ｐ明朝" w:eastAsia="ＭＳ Ｐ明朝" w:hAnsi="ＭＳ Ｐ明朝" w:hint="eastAsia"/>
          <w:sz w:val="40"/>
          <w:szCs w:val="40"/>
        </w:rPr>
        <w:t>入札仕様書</w:t>
      </w:r>
      <w:r w:rsidR="00A84C8C" w:rsidRPr="00593507">
        <w:rPr>
          <w:rFonts w:ascii="ＭＳ Ｐ明朝" w:eastAsia="ＭＳ Ｐ明朝" w:hAnsi="ＭＳ Ｐ明朝" w:hint="eastAsia"/>
          <w:sz w:val="40"/>
          <w:szCs w:val="40"/>
        </w:rPr>
        <w:t>②</w:t>
      </w: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sectPr w:rsidR="00F8091F" w:rsidRPr="00D1623F" w:rsidSect="00F8091F">
          <w:footerReference w:type="even" r:id="rId7"/>
          <w:footerReference w:type="default" r:id="rId8"/>
          <w:footerReference w:type="first" r:id="rId9"/>
          <w:pgSz w:w="11906" w:h="16838" w:code="9"/>
          <w:pgMar w:top="1985" w:right="1701" w:bottom="1701" w:left="1701" w:header="851" w:footer="992" w:gutter="0"/>
          <w:cols w:space="425"/>
          <w:titlePg/>
          <w:docGrid w:type="lines" w:linePitch="360"/>
        </w:sectPr>
      </w:pPr>
    </w:p>
    <w:p w:rsidR="00AB1941" w:rsidRPr="00D1623F" w:rsidRDefault="00A84C8C" w:rsidP="00A84C8C">
      <w:pPr>
        <w:rPr>
          <w:rFonts w:ascii="ＭＳ Ｐ明朝" w:eastAsia="ＭＳ Ｐ明朝" w:hAnsi="ＭＳ Ｐ明朝"/>
          <w:sz w:val="22"/>
          <w:szCs w:val="22"/>
        </w:rPr>
      </w:pPr>
      <w:r w:rsidRPr="00D1623F">
        <w:rPr>
          <w:rFonts w:ascii="ＭＳ Ｐ明朝" w:eastAsia="ＭＳ Ｐ明朝" w:hAnsi="ＭＳ Ｐ明朝" w:hint="eastAsia"/>
          <w:sz w:val="22"/>
          <w:szCs w:val="22"/>
        </w:rPr>
        <w:lastRenderedPageBreak/>
        <w:t>１</w:t>
      </w:r>
      <w:r w:rsidR="00D1623F">
        <w:rPr>
          <w:rFonts w:ascii="ＭＳ Ｐ明朝" w:eastAsia="ＭＳ Ｐ明朝" w:hAnsi="ＭＳ Ｐ明朝" w:hint="eastAsia"/>
          <w:sz w:val="22"/>
          <w:szCs w:val="22"/>
        </w:rPr>
        <w:t xml:space="preserve">　</w:t>
      </w:r>
      <w:r w:rsidR="00AB1941" w:rsidRPr="00D1623F">
        <w:rPr>
          <w:rFonts w:ascii="ＭＳ Ｐ明朝" w:eastAsia="ＭＳ Ｐ明朝" w:hAnsi="ＭＳ Ｐ明朝" w:hint="eastAsia"/>
          <w:sz w:val="22"/>
          <w:szCs w:val="22"/>
        </w:rPr>
        <w:t>「</w:t>
      </w:r>
      <w:r w:rsidR="00831328">
        <w:rPr>
          <w:rFonts w:ascii="ＭＳ Ｐ明朝" w:eastAsia="ＭＳ Ｐ明朝" w:hAnsi="ＭＳ Ｐ明朝" w:hint="eastAsia"/>
          <w:sz w:val="22"/>
          <w:szCs w:val="22"/>
        </w:rPr>
        <w:t>超音波診断装置</w:t>
      </w:r>
      <w:r w:rsidR="00AB1941" w:rsidRPr="00D1623F">
        <w:rPr>
          <w:rFonts w:ascii="ＭＳ Ｐ明朝" w:eastAsia="ＭＳ Ｐ明朝" w:hAnsi="ＭＳ Ｐ明朝" w:hint="eastAsia"/>
          <w:sz w:val="22"/>
          <w:szCs w:val="22"/>
        </w:rPr>
        <w:t>」</w:t>
      </w:r>
      <w:r w:rsidR="00D1623F" w:rsidRPr="00D1623F">
        <w:rPr>
          <w:rFonts w:ascii="ＭＳ Ｐ明朝" w:eastAsia="ＭＳ Ｐ明朝" w:hAnsi="ＭＳ Ｐ明朝" w:hint="eastAsia"/>
          <w:sz w:val="22"/>
          <w:szCs w:val="22"/>
        </w:rPr>
        <w:t>の</w:t>
      </w:r>
      <w:r w:rsidR="00831328">
        <w:rPr>
          <w:rFonts w:ascii="ＭＳ Ｐ明朝" w:eastAsia="ＭＳ Ｐ明朝" w:hAnsi="ＭＳ Ｐ明朝" w:hint="eastAsia"/>
          <w:sz w:val="22"/>
          <w:szCs w:val="22"/>
        </w:rPr>
        <w:t>本体について、</w:t>
      </w:r>
      <w:r w:rsidR="00AB1941" w:rsidRPr="00D1623F">
        <w:rPr>
          <w:rFonts w:ascii="ＭＳ Ｐ明朝" w:eastAsia="ＭＳ Ｐ明朝" w:hAnsi="ＭＳ Ｐ明朝" w:hint="eastAsia"/>
          <w:sz w:val="22"/>
          <w:szCs w:val="22"/>
        </w:rPr>
        <w:t>以下の要件を満たすこと。</w:t>
      </w:r>
    </w:p>
    <w:p w:rsidR="00D1623F" w:rsidRPr="00D1623F" w:rsidRDefault="00D1623F" w:rsidP="00831328">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1-1</w:t>
      </w:r>
      <w:r w:rsidRPr="00D1623F">
        <w:rPr>
          <w:rFonts w:ascii="ＭＳ Ｐ明朝" w:eastAsia="ＭＳ Ｐ明朝" w:hAnsi="ＭＳ Ｐ明朝"/>
          <w:sz w:val="22"/>
          <w:szCs w:val="22"/>
        </w:rPr>
        <w:t xml:space="preserve"> </w:t>
      </w:r>
      <w:r w:rsidR="00831328">
        <w:rPr>
          <w:rFonts w:ascii="ＭＳ Ｐ明朝" w:eastAsia="ＭＳ Ｐ明朝" w:hAnsi="ＭＳ Ｐ明朝"/>
          <w:sz w:val="22"/>
          <w:szCs w:val="22"/>
        </w:rPr>
        <w:t xml:space="preserve"> </w:t>
      </w:r>
      <w:r w:rsidR="00831328" w:rsidRPr="00831328">
        <w:rPr>
          <w:rFonts w:ascii="ＭＳ Ｐ明朝" w:eastAsia="ＭＳ Ｐ明朝" w:hAnsi="ＭＳ Ｐ明朝" w:hint="eastAsia"/>
          <w:sz w:val="22"/>
          <w:szCs w:val="22"/>
        </w:rPr>
        <w:t>本体寸法は横幅420mm、奥行き670mm以上であること。</w:t>
      </w:r>
    </w:p>
    <w:p w:rsidR="00AB1941" w:rsidRPr="00D1623F" w:rsidRDefault="00D1623F" w:rsidP="00831328">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1-2</w:t>
      </w:r>
      <w:r w:rsidRPr="00D1623F">
        <w:rPr>
          <w:rFonts w:ascii="ＭＳ Ｐ明朝" w:eastAsia="ＭＳ Ｐ明朝" w:hAnsi="ＭＳ Ｐ明朝"/>
          <w:sz w:val="22"/>
          <w:szCs w:val="22"/>
        </w:rPr>
        <w:t xml:space="preserve"> </w:t>
      </w:r>
      <w:r w:rsidR="00831328">
        <w:rPr>
          <w:rFonts w:ascii="ＭＳ Ｐ明朝" w:eastAsia="ＭＳ Ｐ明朝" w:hAnsi="ＭＳ Ｐ明朝"/>
          <w:sz w:val="22"/>
          <w:szCs w:val="22"/>
        </w:rPr>
        <w:t xml:space="preserve"> </w:t>
      </w:r>
      <w:r w:rsidR="00831328" w:rsidRPr="00831328">
        <w:rPr>
          <w:rFonts w:ascii="ＭＳ Ｐ明朝" w:eastAsia="ＭＳ Ｐ明朝" w:hAnsi="ＭＳ Ｐ明朝" w:hint="eastAsia"/>
          <w:sz w:val="22"/>
          <w:szCs w:val="22"/>
        </w:rPr>
        <w:t>本体重量は移動を考慮し65kg以上であること。</w:t>
      </w:r>
    </w:p>
    <w:p w:rsidR="00AB1941" w:rsidRPr="00D1623F" w:rsidRDefault="00D1623F" w:rsidP="006A01E3">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1-3</w:t>
      </w:r>
      <w:r w:rsidR="00831328">
        <w:rPr>
          <w:rFonts w:ascii="ＭＳ Ｐ明朝" w:eastAsia="ＭＳ Ｐ明朝" w:hAnsi="ＭＳ Ｐ明朝"/>
          <w:sz w:val="22"/>
          <w:szCs w:val="22"/>
        </w:rPr>
        <w:t xml:space="preserve">  </w:t>
      </w:r>
      <w:r w:rsidR="006A01E3">
        <w:rPr>
          <w:rFonts w:ascii="ＭＳ Ｐ明朝" w:eastAsia="ＭＳ Ｐ明朝" w:hAnsi="ＭＳ Ｐ明朝" w:hint="eastAsia"/>
          <w:sz w:val="22"/>
          <w:szCs w:val="22"/>
        </w:rPr>
        <w:t>エルゴノミクスを考慮し</w:t>
      </w:r>
      <w:r w:rsidR="00831328" w:rsidRPr="00831328">
        <w:rPr>
          <w:rFonts w:ascii="ＭＳ Ｐ明朝" w:eastAsia="ＭＳ Ｐ明朝" w:hAnsi="ＭＳ Ｐ明朝" w:hint="eastAsia"/>
          <w:sz w:val="22"/>
          <w:szCs w:val="22"/>
        </w:rPr>
        <w:t>側面に電子系プローブ接続コネクタを3個以上備えていること。</w:t>
      </w:r>
    </w:p>
    <w:p w:rsidR="00AB1941" w:rsidRPr="00D1623F" w:rsidRDefault="00A84C8C" w:rsidP="00D1623F">
      <w:pPr>
        <w:ind w:firstLine="220"/>
        <w:rPr>
          <w:rFonts w:ascii="ＭＳ Ｐ明朝" w:eastAsia="ＭＳ Ｐ明朝" w:hAnsi="ＭＳ Ｐ明朝"/>
          <w:color w:val="000000"/>
          <w:sz w:val="22"/>
          <w:szCs w:val="22"/>
        </w:rPr>
      </w:pPr>
      <w:r w:rsidRPr="00D1623F">
        <w:rPr>
          <w:rFonts w:ascii="ＭＳ Ｐ明朝" w:eastAsia="ＭＳ Ｐ明朝" w:hAnsi="ＭＳ Ｐ明朝" w:hint="eastAsia"/>
          <w:sz w:val="22"/>
          <w:szCs w:val="22"/>
        </w:rPr>
        <w:t>1-4</w:t>
      </w:r>
      <w:r w:rsidR="00831328">
        <w:rPr>
          <w:rFonts w:ascii="ＭＳ Ｐ明朝" w:eastAsia="ＭＳ Ｐ明朝" w:hAnsi="ＭＳ Ｐ明朝"/>
          <w:sz w:val="22"/>
          <w:szCs w:val="22"/>
        </w:rPr>
        <w:t xml:space="preserve">  </w:t>
      </w:r>
      <w:r w:rsidR="00831328" w:rsidRPr="00831328">
        <w:rPr>
          <w:rFonts w:ascii="ＭＳ Ｐ明朝" w:eastAsia="ＭＳ Ｐ明朝" w:hAnsi="ＭＳ Ｐ明朝" w:hint="eastAsia"/>
          <w:sz w:val="22"/>
          <w:szCs w:val="22"/>
        </w:rPr>
        <w:t>本体内蔵のDVD/CDドライブを有すること。</w:t>
      </w:r>
    </w:p>
    <w:p w:rsidR="00831328" w:rsidRDefault="00A84C8C" w:rsidP="00831328">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1-5</w:t>
      </w:r>
      <w:r w:rsidR="00831328">
        <w:rPr>
          <w:rFonts w:ascii="ＭＳ Ｐ明朝" w:eastAsia="ＭＳ Ｐ明朝" w:hAnsi="ＭＳ Ｐ明朝"/>
          <w:sz w:val="22"/>
          <w:szCs w:val="22"/>
        </w:rPr>
        <w:t xml:space="preserve">  </w:t>
      </w:r>
      <w:r w:rsidR="00831328" w:rsidRPr="00831328">
        <w:rPr>
          <w:rFonts w:ascii="ＭＳ Ｐ明朝" w:eastAsia="ＭＳ Ｐ明朝" w:hAnsi="ＭＳ Ｐ明朝" w:hint="eastAsia"/>
          <w:sz w:val="22"/>
          <w:szCs w:val="22"/>
        </w:rPr>
        <w:t>観察用モニターはLEDタイプの17インチ以上で解像度は1280x1024 以上であり、</w:t>
      </w:r>
    </w:p>
    <w:p w:rsidR="00AB1941" w:rsidRDefault="00831328" w:rsidP="00831328">
      <w:pPr>
        <w:ind w:firstLine="770"/>
        <w:rPr>
          <w:rFonts w:ascii="ＭＳ Ｐ明朝" w:eastAsia="ＭＳ Ｐ明朝" w:hAnsi="ＭＳ Ｐ明朝"/>
          <w:sz w:val="22"/>
          <w:szCs w:val="22"/>
        </w:rPr>
      </w:pPr>
      <w:r w:rsidRPr="00831328">
        <w:rPr>
          <w:rFonts w:ascii="ＭＳ Ｐ明朝" w:eastAsia="ＭＳ Ｐ明朝" w:hAnsi="ＭＳ Ｐ明朝" w:hint="eastAsia"/>
          <w:sz w:val="22"/>
          <w:szCs w:val="22"/>
        </w:rPr>
        <w:t>操作パネルを明るくするタスクランプと音声録音用マイク内蔵であること。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1-6</w:t>
      </w:r>
      <w:r>
        <w:rPr>
          <w:rFonts w:ascii="ＭＳ Ｐ明朝" w:eastAsia="ＭＳ Ｐ明朝" w:hAnsi="ＭＳ Ｐ明朝"/>
          <w:sz w:val="22"/>
          <w:szCs w:val="22"/>
        </w:rPr>
        <w:t xml:space="preserve">  </w:t>
      </w:r>
      <w:r w:rsidRPr="00831328">
        <w:rPr>
          <w:rFonts w:ascii="ＭＳ Ｐ明朝" w:eastAsia="ＭＳ Ｐ明朝" w:hAnsi="ＭＳ Ｐ明朝" w:hint="eastAsia"/>
          <w:sz w:val="22"/>
          <w:szCs w:val="22"/>
        </w:rPr>
        <w:t>DICOM 3.0に準拠したデータ通信機能を有すること。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 xml:space="preserve">1-7 </w:t>
      </w:r>
      <w:r>
        <w:rPr>
          <w:rFonts w:ascii="ＭＳ Ｐ明朝" w:eastAsia="ＭＳ Ｐ明朝" w:hAnsi="ＭＳ Ｐ明朝"/>
          <w:sz w:val="22"/>
          <w:szCs w:val="22"/>
        </w:rPr>
        <w:t xml:space="preserve"> </w:t>
      </w:r>
      <w:r w:rsidRPr="00831328">
        <w:rPr>
          <w:rFonts w:ascii="ＭＳ Ｐ明朝" w:eastAsia="ＭＳ Ｐ明朝" w:hAnsi="ＭＳ Ｐ明朝" w:hint="eastAsia"/>
          <w:sz w:val="22"/>
          <w:szCs w:val="22"/>
        </w:rPr>
        <w:t>USBメモリースティックに直接録画できること。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 xml:space="preserve">1-8 </w:t>
      </w:r>
      <w:r>
        <w:rPr>
          <w:rFonts w:ascii="ＭＳ Ｐ明朝" w:eastAsia="ＭＳ Ｐ明朝" w:hAnsi="ＭＳ Ｐ明朝"/>
          <w:sz w:val="22"/>
          <w:szCs w:val="22"/>
        </w:rPr>
        <w:t xml:space="preserve"> </w:t>
      </w:r>
      <w:r w:rsidRPr="00831328">
        <w:rPr>
          <w:rFonts w:ascii="ＭＳ Ｐ明朝" w:eastAsia="ＭＳ Ｐ明朝" w:hAnsi="ＭＳ Ｐ明朝" w:hint="eastAsia"/>
          <w:sz w:val="22"/>
          <w:szCs w:val="22"/>
        </w:rPr>
        <w:t>バッテリーを有しACコンセントを抜いても電源が落ちずスキャンを継続</w:t>
      </w:r>
      <w:r>
        <w:rPr>
          <w:rFonts w:ascii="ＭＳ Ｐ明朝" w:eastAsia="ＭＳ Ｐ明朝" w:hAnsi="ＭＳ Ｐ明朝" w:hint="eastAsia"/>
          <w:sz w:val="22"/>
          <w:szCs w:val="22"/>
        </w:rPr>
        <w:t>できる</w:t>
      </w:r>
      <w:r w:rsidRPr="00831328">
        <w:rPr>
          <w:rFonts w:ascii="ＭＳ Ｐ明朝" w:eastAsia="ＭＳ Ｐ明朝" w:hAnsi="ＭＳ Ｐ明朝" w:hint="eastAsia"/>
          <w:sz w:val="22"/>
          <w:szCs w:val="22"/>
        </w:rPr>
        <w:t>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1-9</w:t>
      </w:r>
      <w:r>
        <w:rPr>
          <w:rFonts w:ascii="ＭＳ Ｐ明朝" w:eastAsia="ＭＳ Ｐ明朝" w:hAnsi="ＭＳ Ｐ明朝"/>
          <w:sz w:val="22"/>
          <w:szCs w:val="22"/>
        </w:rPr>
        <w:t xml:space="preserve"> </w:t>
      </w:r>
      <w:r>
        <w:rPr>
          <w:rFonts w:ascii="ＭＳ Ｐ明朝" w:eastAsia="ＭＳ Ｐ明朝" w:hAnsi="ＭＳ Ｐ明朝" w:hint="eastAsia"/>
          <w:sz w:val="22"/>
          <w:szCs w:val="22"/>
        </w:rPr>
        <w:t xml:space="preserve"> </w:t>
      </w:r>
      <w:r w:rsidRPr="00831328">
        <w:rPr>
          <w:rFonts w:ascii="ＭＳ Ｐ明朝" w:eastAsia="ＭＳ Ｐ明朝" w:hAnsi="ＭＳ Ｐ明朝" w:hint="eastAsia"/>
          <w:sz w:val="22"/>
          <w:szCs w:val="22"/>
        </w:rPr>
        <w:t>最大表示深度は36cm以上であること。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1-10</w:t>
      </w:r>
      <w:r w:rsidRPr="00831328">
        <w:rPr>
          <w:rFonts w:ascii="ＭＳ Ｐ明朝" w:eastAsia="ＭＳ Ｐ明朝" w:hAnsi="ＭＳ Ｐ明朝" w:hint="eastAsia"/>
          <w:sz w:val="22"/>
          <w:szCs w:val="22"/>
        </w:rPr>
        <w:t>検査時に保存した画像はアーカイブ内にRaw DataファイルおよびDICOMデータ</w:t>
      </w:r>
    </w:p>
    <w:p w:rsidR="00831328" w:rsidRDefault="00831328" w:rsidP="00831328">
      <w:pPr>
        <w:ind w:firstLine="770"/>
        <w:rPr>
          <w:rFonts w:ascii="ＭＳ Ｐ明朝" w:eastAsia="ＭＳ Ｐ明朝" w:hAnsi="ＭＳ Ｐ明朝"/>
          <w:sz w:val="22"/>
          <w:szCs w:val="22"/>
        </w:rPr>
      </w:pPr>
      <w:r w:rsidRPr="00831328">
        <w:rPr>
          <w:rFonts w:ascii="ＭＳ Ｐ明朝" w:eastAsia="ＭＳ Ｐ明朝" w:hAnsi="ＭＳ Ｐ明朝" w:hint="eastAsia"/>
          <w:sz w:val="22"/>
          <w:szCs w:val="22"/>
        </w:rPr>
        <w:t>ファイルとして保存可能であること。</w:t>
      </w:r>
    </w:p>
    <w:p w:rsidR="00831328" w:rsidRDefault="00831328" w:rsidP="00831328">
      <w:pPr>
        <w:ind w:left="550" w:hanging="330"/>
        <w:rPr>
          <w:rFonts w:ascii="ＭＳ Ｐ明朝" w:eastAsia="ＭＳ Ｐ明朝" w:hAnsi="ＭＳ Ｐ明朝"/>
          <w:sz w:val="22"/>
          <w:szCs w:val="22"/>
        </w:rPr>
      </w:pPr>
      <w:r>
        <w:rPr>
          <w:rFonts w:ascii="ＭＳ Ｐ明朝" w:eastAsia="ＭＳ Ｐ明朝" w:hAnsi="ＭＳ Ｐ明朝" w:hint="eastAsia"/>
          <w:sz w:val="22"/>
          <w:szCs w:val="22"/>
        </w:rPr>
        <w:t>1-11</w:t>
      </w:r>
      <w:r>
        <w:rPr>
          <w:rFonts w:ascii="ＭＳ Ｐ明朝" w:eastAsia="ＭＳ Ｐ明朝" w:hAnsi="ＭＳ Ｐ明朝"/>
          <w:sz w:val="22"/>
          <w:szCs w:val="22"/>
        </w:rPr>
        <w:t xml:space="preserve"> </w:t>
      </w:r>
      <w:r w:rsidRPr="00831328">
        <w:rPr>
          <w:rFonts w:ascii="ＭＳ Ｐ明朝" w:eastAsia="ＭＳ Ｐ明朝" w:hAnsi="ＭＳ Ｐ明朝" w:hint="eastAsia"/>
          <w:sz w:val="22"/>
          <w:szCs w:val="22"/>
        </w:rPr>
        <w:t>患者名を匿名化し、データ登録・保存・取り出しができること。</w:t>
      </w:r>
    </w:p>
    <w:p w:rsidR="00831328" w:rsidRPr="00D1623F" w:rsidRDefault="00831328" w:rsidP="00831328">
      <w:pPr>
        <w:ind w:left="550" w:hanging="330"/>
        <w:rPr>
          <w:rFonts w:ascii="ＭＳ Ｐ明朝" w:eastAsia="ＭＳ Ｐ明朝" w:hAnsi="ＭＳ Ｐ明朝" w:hint="eastAsia"/>
          <w:color w:val="000000"/>
          <w:sz w:val="22"/>
          <w:szCs w:val="22"/>
        </w:rPr>
      </w:pPr>
      <w:r>
        <w:rPr>
          <w:rFonts w:ascii="ＭＳ Ｐ明朝" w:eastAsia="ＭＳ Ｐ明朝" w:hAnsi="ＭＳ Ｐ明朝" w:hint="eastAsia"/>
          <w:sz w:val="22"/>
          <w:szCs w:val="22"/>
        </w:rPr>
        <w:t xml:space="preserve">1-12　</w:t>
      </w:r>
      <w:r w:rsidRPr="00831328">
        <w:rPr>
          <w:rFonts w:ascii="ＭＳ Ｐ明朝" w:eastAsia="ＭＳ Ｐ明朝" w:hAnsi="ＭＳ Ｐ明朝" w:hint="eastAsia"/>
          <w:sz w:val="22"/>
          <w:szCs w:val="22"/>
        </w:rPr>
        <w:t>HDD 画像保存容量は450GB以上を有すること。</w:t>
      </w:r>
    </w:p>
    <w:p w:rsidR="00F8091F" w:rsidRPr="00D1623F" w:rsidRDefault="00F8091F" w:rsidP="00F8091F">
      <w:pPr>
        <w:rPr>
          <w:rFonts w:ascii="ＭＳ Ｐ明朝" w:eastAsia="ＭＳ Ｐ明朝" w:hAnsi="ＭＳ Ｐ明朝"/>
          <w:sz w:val="22"/>
          <w:szCs w:val="22"/>
        </w:rPr>
      </w:pPr>
    </w:p>
    <w:p w:rsidR="00AB1941" w:rsidRDefault="00D1623F" w:rsidP="00D1623F">
      <w:pPr>
        <w:rPr>
          <w:rFonts w:ascii="ＭＳ Ｐ明朝" w:eastAsia="ＭＳ Ｐ明朝" w:hAnsi="ＭＳ Ｐ明朝"/>
          <w:sz w:val="22"/>
          <w:szCs w:val="22"/>
        </w:rPr>
      </w:pPr>
      <w:r w:rsidRPr="00D1623F">
        <w:rPr>
          <w:rFonts w:ascii="ＭＳ Ｐ明朝" w:eastAsia="ＭＳ Ｐ明朝" w:hAnsi="ＭＳ Ｐ明朝" w:hint="eastAsia"/>
          <w:sz w:val="22"/>
          <w:szCs w:val="22"/>
        </w:rPr>
        <w:t>２</w:t>
      </w:r>
      <w:r w:rsidR="00F8091F" w:rsidRPr="00D1623F">
        <w:rPr>
          <w:rFonts w:ascii="ＭＳ Ｐ明朝" w:eastAsia="ＭＳ Ｐ明朝" w:hAnsi="ＭＳ Ｐ明朝" w:hint="eastAsia"/>
          <w:sz w:val="22"/>
          <w:szCs w:val="22"/>
        </w:rPr>
        <w:t xml:space="preserve">　</w:t>
      </w:r>
      <w:r w:rsidR="00831328">
        <w:rPr>
          <w:rFonts w:ascii="ＭＳ Ｐ明朝" w:eastAsia="ＭＳ Ｐ明朝" w:hAnsi="ＭＳ Ｐ明朝" w:hint="eastAsia"/>
          <w:sz w:val="22"/>
          <w:szCs w:val="22"/>
        </w:rPr>
        <w:t>走査モード</w:t>
      </w:r>
      <w:r w:rsidRPr="00D1623F">
        <w:rPr>
          <w:rFonts w:ascii="ＭＳ Ｐ明朝" w:eastAsia="ＭＳ Ｐ明朝" w:hAnsi="ＭＳ Ｐ明朝" w:hint="eastAsia"/>
          <w:sz w:val="22"/>
          <w:szCs w:val="22"/>
        </w:rPr>
        <w:t>に関し</w:t>
      </w:r>
      <w:r w:rsidR="000E7CD4">
        <w:rPr>
          <w:rFonts w:ascii="ＭＳ Ｐ明朝" w:eastAsia="ＭＳ Ｐ明朝" w:hAnsi="ＭＳ Ｐ明朝" w:hint="eastAsia"/>
          <w:sz w:val="22"/>
          <w:szCs w:val="22"/>
        </w:rPr>
        <w:t>て</w:t>
      </w:r>
      <w:r w:rsidRPr="00D1623F">
        <w:rPr>
          <w:rFonts w:ascii="ＭＳ Ｐ明朝" w:eastAsia="ＭＳ Ｐ明朝" w:hAnsi="ＭＳ Ｐ明朝" w:hint="eastAsia"/>
          <w:sz w:val="22"/>
          <w:szCs w:val="22"/>
        </w:rPr>
        <w:t>、以下の要件を満たすこと。</w:t>
      </w:r>
    </w:p>
    <w:p w:rsidR="00831328" w:rsidRPr="00D1623F" w:rsidRDefault="00831328" w:rsidP="00831328">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2-1</w:t>
      </w:r>
      <w:r>
        <w:rPr>
          <w:rFonts w:ascii="ＭＳ Ｐ明朝" w:eastAsia="ＭＳ Ｐ明朝" w:hAnsi="ＭＳ Ｐ明朝"/>
          <w:sz w:val="22"/>
          <w:szCs w:val="22"/>
        </w:rPr>
        <w:t xml:space="preserve">  </w:t>
      </w:r>
      <w:r>
        <w:rPr>
          <w:rFonts w:ascii="ＭＳ Ｐ明朝" w:eastAsia="ＭＳ Ｐ明朝" w:hAnsi="ＭＳ Ｐ明朝" w:hint="eastAsia"/>
          <w:sz w:val="22"/>
          <w:szCs w:val="22"/>
        </w:rPr>
        <w:t>Ｂモード</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2-1</w:t>
      </w:r>
      <w:r w:rsidR="00831328">
        <w:rPr>
          <w:rFonts w:ascii="ＭＳ Ｐ明朝" w:eastAsia="ＭＳ Ｐ明朝" w:hAnsi="ＭＳ Ｐ明朝"/>
          <w:sz w:val="22"/>
          <w:szCs w:val="22"/>
        </w:rPr>
        <w:t>-1</w:t>
      </w:r>
      <w:r w:rsidR="00831328">
        <w:rPr>
          <w:rFonts w:ascii="ＭＳ Ｐ明朝" w:eastAsia="ＭＳ Ｐ明朝" w:hAnsi="ＭＳ Ｐ明朝" w:hint="eastAsia"/>
          <w:sz w:val="22"/>
          <w:szCs w:val="22"/>
        </w:rPr>
        <w:t xml:space="preserve"> </w:t>
      </w:r>
      <w:r w:rsidR="00831328" w:rsidRPr="00831328">
        <w:rPr>
          <w:rFonts w:ascii="ＭＳ Ｐ明朝" w:eastAsia="ＭＳ Ｐ明朝" w:hAnsi="ＭＳ Ｐ明朝" w:hint="eastAsia"/>
          <w:sz w:val="22"/>
          <w:szCs w:val="22"/>
        </w:rPr>
        <w:t>プローブに</w:t>
      </w:r>
      <w:r w:rsidR="00831328">
        <w:rPr>
          <w:rFonts w:ascii="ＭＳ Ｐ明朝" w:eastAsia="ＭＳ Ｐ明朝" w:hAnsi="ＭＳ Ｐ明朝" w:hint="eastAsia"/>
          <w:sz w:val="22"/>
          <w:szCs w:val="22"/>
        </w:rPr>
        <w:t>よっては</w:t>
      </w:r>
      <w:r w:rsidR="00831328" w:rsidRPr="00831328">
        <w:rPr>
          <w:rFonts w:ascii="ＭＳ Ｐ明朝" w:eastAsia="ＭＳ Ｐ明朝" w:hAnsi="ＭＳ Ｐ明朝" w:hint="eastAsia"/>
          <w:sz w:val="22"/>
          <w:szCs w:val="22"/>
        </w:rPr>
        <w:t>周波数は3段階で切り替え可能であること。</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sidR="000E7CD4">
        <w:rPr>
          <w:rFonts w:ascii="ＭＳ Ｐ明朝" w:eastAsia="ＭＳ Ｐ明朝" w:hAnsi="ＭＳ Ｐ明朝" w:hint="eastAsia"/>
          <w:sz w:val="22"/>
          <w:szCs w:val="22"/>
        </w:rPr>
        <w:t xml:space="preserve">1-2 </w:t>
      </w:r>
      <w:r w:rsidR="000E7CD4" w:rsidRPr="000E7CD4">
        <w:rPr>
          <w:rFonts w:ascii="ＭＳ Ｐ明朝" w:eastAsia="ＭＳ Ｐ明朝" w:hAnsi="ＭＳ Ｐ明朝" w:hint="eastAsia"/>
          <w:sz w:val="22"/>
          <w:szCs w:val="22"/>
        </w:rPr>
        <w:t>SRIは</w:t>
      </w:r>
      <w:r w:rsidR="000E7CD4">
        <w:rPr>
          <w:rFonts w:ascii="ＭＳ Ｐ明朝" w:eastAsia="ＭＳ Ｐ明朝" w:hAnsi="ＭＳ Ｐ明朝" w:hint="eastAsia"/>
          <w:sz w:val="22"/>
          <w:szCs w:val="22"/>
        </w:rPr>
        <w:t>５</w:t>
      </w:r>
      <w:r w:rsidR="000E7CD4" w:rsidRPr="000E7CD4">
        <w:rPr>
          <w:rFonts w:ascii="ＭＳ Ｐ明朝" w:eastAsia="ＭＳ Ｐ明朝" w:hAnsi="ＭＳ Ｐ明朝" w:hint="eastAsia"/>
          <w:sz w:val="22"/>
          <w:szCs w:val="22"/>
        </w:rPr>
        <w:t>段階以上の調整が可能であること。</w:t>
      </w:r>
    </w:p>
    <w:p w:rsidR="000E7CD4" w:rsidRDefault="00D1623F"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sidR="000E7CD4">
        <w:rPr>
          <w:rFonts w:ascii="ＭＳ Ｐ明朝" w:eastAsia="ＭＳ Ｐ明朝" w:hAnsi="ＭＳ Ｐ明朝"/>
          <w:sz w:val="22"/>
          <w:szCs w:val="22"/>
        </w:rPr>
        <w:t>1-</w:t>
      </w:r>
      <w:r w:rsidRPr="00D1623F">
        <w:rPr>
          <w:rFonts w:ascii="ＭＳ Ｐ明朝" w:eastAsia="ＭＳ Ｐ明朝" w:hAnsi="ＭＳ Ｐ明朝" w:hint="eastAsia"/>
          <w:sz w:val="22"/>
          <w:szCs w:val="22"/>
        </w:rPr>
        <w:t>3</w:t>
      </w:r>
      <w:r w:rsidR="000E7CD4">
        <w:rPr>
          <w:rFonts w:ascii="ＭＳ Ｐ明朝" w:eastAsia="ＭＳ Ｐ明朝" w:hAnsi="ＭＳ Ｐ明朝" w:hint="eastAsia"/>
          <w:sz w:val="22"/>
          <w:szCs w:val="22"/>
        </w:rPr>
        <w:t xml:space="preserve"> </w:t>
      </w:r>
      <w:r w:rsidR="000E7CD4" w:rsidRPr="000E7CD4">
        <w:rPr>
          <w:rFonts w:ascii="ＭＳ Ｐ明朝" w:eastAsia="ＭＳ Ｐ明朝" w:hAnsi="ＭＳ Ｐ明朝" w:hint="eastAsia"/>
          <w:sz w:val="22"/>
          <w:szCs w:val="22"/>
        </w:rPr>
        <w:t>CRIは</w:t>
      </w:r>
      <w:r w:rsidR="000E7CD4">
        <w:rPr>
          <w:rFonts w:ascii="ＭＳ Ｐ明朝" w:eastAsia="ＭＳ Ｐ明朝" w:hAnsi="ＭＳ Ｐ明朝" w:hint="eastAsia"/>
          <w:sz w:val="22"/>
          <w:szCs w:val="22"/>
        </w:rPr>
        <w:t>８</w:t>
      </w:r>
      <w:r w:rsidR="000E7CD4" w:rsidRPr="000E7CD4">
        <w:rPr>
          <w:rFonts w:ascii="ＭＳ Ｐ明朝" w:eastAsia="ＭＳ Ｐ明朝" w:hAnsi="ＭＳ Ｐ明朝" w:hint="eastAsia"/>
          <w:sz w:val="22"/>
          <w:szCs w:val="22"/>
        </w:rPr>
        <w:t>段階以上で調整可能であること。</w:t>
      </w:r>
    </w:p>
    <w:p w:rsidR="006A01E3" w:rsidRDefault="006A01E3" w:rsidP="000E7CD4">
      <w:pPr>
        <w:ind w:firstLine="220"/>
        <w:rPr>
          <w:rFonts w:ascii="ＭＳ Ｐ明朝" w:eastAsia="ＭＳ Ｐ明朝" w:hAnsi="ＭＳ Ｐ明朝" w:hint="eastAsia"/>
          <w:sz w:val="22"/>
          <w:szCs w:val="22"/>
        </w:rPr>
      </w:pPr>
    </w:p>
    <w:p w:rsidR="000E7CD4" w:rsidRPr="00D1623F" w:rsidRDefault="000E7CD4" w:rsidP="000E7CD4">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 xml:space="preserve">2-2  </w:t>
      </w:r>
      <w:r>
        <w:rPr>
          <w:rFonts w:ascii="ＭＳ Ｐ明朝" w:eastAsia="ＭＳ Ｐ明朝" w:hAnsi="ＭＳ Ｐ明朝"/>
          <w:sz w:val="22"/>
          <w:szCs w:val="22"/>
        </w:rPr>
        <w:t>M</w:t>
      </w:r>
      <w:r>
        <w:rPr>
          <w:rFonts w:ascii="ＭＳ Ｐ明朝" w:eastAsia="ＭＳ Ｐ明朝" w:hAnsi="ＭＳ Ｐ明朝" w:hint="eastAsia"/>
          <w:sz w:val="22"/>
          <w:szCs w:val="22"/>
        </w:rPr>
        <w:t>モード</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sidR="000E7CD4">
        <w:rPr>
          <w:rFonts w:ascii="ＭＳ Ｐ明朝" w:eastAsia="ＭＳ Ｐ明朝" w:hAnsi="ＭＳ Ｐ明朝"/>
          <w:sz w:val="22"/>
          <w:szCs w:val="22"/>
        </w:rPr>
        <w:t xml:space="preserve">2-1 </w:t>
      </w:r>
      <w:r w:rsidR="000E7CD4">
        <w:rPr>
          <w:rFonts w:ascii="ＭＳ Ｐ明朝" w:eastAsia="ＭＳ Ｐ明朝" w:hAnsi="ＭＳ Ｐ明朝" w:hint="eastAsia"/>
          <w:sz w:val="22"/>
          <w:szCs w:val="22"/>
        </w:rPr>
        <w:t>６</w:t>
      </w:r>
      <w:r w:rsidR="000E7CD4" w:rsidRPr="000E7CD4">
        <w:rPr>
          <w:rFonts w:ascii="ＭＳ Ｐ明朝" w:eastAsia="ＭＳ Ｐ明朝" w:hAnsi="ＭＳ Ｐ明朝" w:hint="eastAsia"/>
          <w:sz w:val="22"/>
          <w:szCs w:val="22"/>
        </w:rPr>
        <w:t>段階以上のスイ-プ速度が選択が可能であること。</w:t>
      </w:r>
    </w:p>
    <w:p w:rsidR="000E7CD4" w:rsidRDefault="00D1623F"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sidR="000E7CD4">
        <w:rPr>
          <w:rFonts w:ascii="ＭＳ Ｐ明朝" w:eastAsia="ＭＳ Ｐ明朝" w:hAnsi="ＭＳ Ｐ明朝"/>
          <w:sz w:val="22"/>
          <w:szCs w:val="22"/>
        </w:rPr>
        <w:t xml:space="preserve">2-2 </w:t>
      </w:r>
      <w:r w:rsidR="000E7CD4" w:rsidRPr="000E7CD4">
        <w:rPr>
          <w:rFonts w:ascii="ＭＳ Ｐ明朝" w:eastAsia="ＭＳ Ｐ明朝" w:hAnsi="ＭＳ Ｐ明朝" w:hint="eastAsia"/>
          <w:sz w:val="22"/>
          <w:szCs w:val="22"/>
        </w:rPr>
        <w:t>カラードプラ信号のMモードが可能であること。</w:t>
      </w:r>
    </w:p>
    <w:p w:rsidR="006A01E3" w:rsidRDefault="006A01E3" w:rsidP="000E7CD4">
      <w:pPr>
        <w:ind w:firstLine="220"/>
        <w:rPr>
          <w:rFonts w:ascii="ＭＳ Ｐ明朝" w:eastAsia="ＭＳ Ｐ明朝" w:hAnsi="ＭＳ Ｐ明朝" w:hint="eastAsia"/>
          <w:sz w:val="22"/>
          <w:szCs w:val="22"/>
        </w:rPr>
      </w:pPr>
    </w:p>
    <w:p w:rsidR="000E7CD4" w:rsidRPr="00D1623F" w:rsidRDefault="000E7CD4" w:rsidP="000E7CD4">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2-3</w:t>
      </w:r>
      <w:r>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パルスドプラ</w:t>
      </w:r>
    </w:p>
    <w:p w:rsidR="000E7CD4" w:rsidRPr="00D1623F" w:rsidRDefault="000E7CD4"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Pr>
          <w:rFonts w:ascii="ＭＳ Ｐ明朝" w:eastAsia="ＭＳ Ｐ明朝" w:hAnsi="ＭＳ Ｐ明朝" w:hint="eastAsia"/>
          <w:sz w:val="22"/>
          <w:szCs w:val="22"/>
        </w:rPr>
        <w:t>3</w:t>
      </w:r>
      <w:r>
        <w:rPr>
          <w:rFonts w:ascii="ＭＳ Ｐ明朝" w:eastAsia="ＭＳ Ｐ明朝" w:hAnsi="ＭＳ Ｐ明朝"/>
          <w:sz w:val="22"/>
          <w:szCs w:val="22"/>
        </w:rPr>
        <w:t xml:space="preserve">-1 </w:t>
      </w:r>
      <w:r w:rsidRPr="000E7CD4">
        <w:rPr>
          <w:rFonts w:ascii="ＭＳ Ｐ明朝" w:eastAsia="ＭＳ Ｐ明朝" w:hAnsi="ＭＳ Ｐ明朝" w:hint="eastAsia"/>
          <w:sz w:val="22"/>
          <w:szCs w:val="22"/>
        </w:rPr>
        <w:t>サンプリングポイント（ゲート）幅の調節は12段階以上可能であること。</w:t>
      </w:r>
    </w:p>
    <w:p w:rsidR="000E7CD4" w:rsidRDefault="000E7CD4"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Pr>
          <w:rFonts w:ascii="ＭＳ Ｐ明朝" w:eastAsia="ＭＳ Ｐ明朝" w:hAnsi="ＭＳ Ｐ明朝" w:hint="eastAsia"/>
          <w:sz w:val="22"/>
          <w:szCs w:val="22"/>
        </w:rPr>
        <w:t>3</w:t>
      </w:r>
      <w:r>
        <w:rPr>
          <w:rFonts w:ascii="ＭＳ Ｐ明朝" w:eastAsia="ＭＳ Ｐ明朝" w:hAnsi="ＭＳ Ｐ明朝"/>
          <w:sz w:val="22"/>
          <w:szCs w:val="22"/>
        </w:rPr>
        <w:t xml:space="preserve">-2 </w:t>
      </w:r>
      <w:r w:rsidRPr="000E7CD4">
        <w:rPr>
          <w:rFonts w:ascii="ＭＳ Ｐ明朝" w:eastAsia="ＭＳ Ｐ明朝" w:hAnsi="ＭＳ Ｐ明朝" w:hint="eastAsia"/>
          <w:sz w:val="22"/>
          <w:szCs w:val="22"/>
        </w:rPr>
        <w:t>Updateモードで、PWがLiveの場合に、サンプリングゲートを動かすと2D＋CFMが</w:t>
      </w:r>
    </w:p>
    <w:p w:rsidR="000E7CD4" w:rsidRDefault="000E7CD4" w:rsidP="000E7CD4">
      <w:pPr>
        <w:ind w:firstLine="880"/>
        <w:rPr>
          <w:rFonts w:ascii="ＭＳ Ｐ明朝" w:eastAsia="ＭＳ Ｐ明朝" w:hAnsi="ＭＳ Ｐ明朝"/>
          <w:sz w:val="22"/>
          <w:szCs w:val="22"/>
        </w:rPr>
      </w:pPr>
      <w:r w:rsidRPr="000E7CD4">
        <w:rPr>
          <w:rFonts w:ascii="ＭＳ Ｐ明朝" w:eastAsia="ＭＳ Ｐ明朝" w:hAnsi="ＭＳ Ｐ明朝" w:hint="eastAsia"/>
          <w:sz w:val="22"/>
          <w:szCs w:val="22"/>
        </w:rPr>
        <w:t>自動的にLiveに切り替わり、サンプリングゲートの移動が止まると自動的にPWが</w:t>
      </w:r>
    </w:p>
    <w:p w:rsidR="000E7CD4" w:rsidRDefault="000E7CD4" w:rsidP="000E7CD4">
      <w:pPr>
        <w:ind w:firstLine="880"/>
        <w:rPr>
          <w:rFonts w:ascii="ＭＳ Ｐ明朝" w:eastAsia="ＭＳ Ｐ明朝" w:hAnsi="ＭＳ Ｐ明朝"/>
          <w:sz w:val="22"/>
          <w:szCs w:val="22"/>
        </w:rPr>
      </w:pPr>
      <w:r w:rsidRPr="000E7CD4">
        <w:rPr>
          <w:rFonts w:ascii="ＭＳ Ｐ明朝" w:eastAsia="ＭＳ Ｐ明朝" w:hAnsi="ＭＳ Ｐ明朝" w:hint="eastAsia"/>
          <w:sz w:val="22"/>
          <w:szCs w:val="22"/>
        </w:rPr>
        <w:t>Liveになること。</w:t>
      </w:r>
    </w:p>
    <w:p w:rsidR="006A01E3" w:rsidRDefault="006A01E3" w:rsidP="000E7CD4">
      <w:pPr>
        <w:ind w:firstLine="880"/>
        <w:rPr>
          <w:rFonts w:ascii="ＭＳ Ｐ明朝" w:eastAsia="ＭＳ Ｐ明朝" w:hAnsi="ＭＳ Ｐ明朝" w:hint="eastAsia"/>
          <w:sz w:val="22"/>
          <w:szCs w:val="22"/>
        </w:rPr>
      </w:pPr>
    </w:p>
    <w:p w:rsidR="000E7CD4" w:rsidRPr="00D1623F" w:rsidRDefault="000E7CD4" w:rsidP="000E7CD4">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2-</w:t>
      </w:r>
      <w:r>
        <w:rPr>
          <w:rFonts w:ascii="ＭＳ Ｐ明朝" w:eastAsia="ＭＳ Ｐ明朝" w:hAnsi="ＭＳ Ｐ明朝" w:hint="eastAsia"/>
          <w:sz w:val="22"/>
          <w:szCs w:val="22"/>
        </w:rPr>
        <w:t>4</w:t>
      </w:r>
      <w:r>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カラードプラ</w:t>
      </w:r>
    </w:p>
    <w:p w:rsidR="000E7CD4" w:rsidRPr="00D1623F" w:rsidRDefault="000E7CD4"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Pr>
          <w:rFonts w:ascii="ＭＳ Ｐ明朝" w:eastAsia="ＭＳ Ｐ明朝" w:hAnsi="ＭＳ Ｐ明朝" w:hint="eastAsia"/>
          <w:sz w:val="22"/>
          <w:szCs w:val="22"/>
        </w:rPr>
        <w:t>4</w:t>
      </w:r>
      <w:r>
        <w:rPr>
          <w:rFonts w:ascii="ＭＳ Ｐ明朝" w:eastAsia="ＭＳ Ｐ明朝" w:hAnsi="ＭＳ Ｐ明朝"/>
          <w:sz w:val="22"/>
          <w:szCs w:val="22"/>
        </w:rPr>
        <w:t xml:space="preserve">-1 </w:t>
      </w:r>
      <w:r w:rsidRPr="000E7CD4">
        <w:rPr>
          <w:rFonts w:ascii="ＭＳ Ｐ明朝" w:eastAsia="ＭＳ Ｐ明朝" w:hAnsi="ＭＳ Ｐ明朝" w:hint="eastAsia"/>
          <w:sz w:val="22"/>
          <w:szCs w:val="22"/>
        </w:rPr>
        <w:t>カラーマップは、</w:t>
      </w:r>
      <w:r>
        <w:rPr>
          <w:rFonts w:ascii="ＭＳ Ｐ明朝" w:eastAsia="ＭＳ Ｐ明朝" w:hAnsi="ＭＳ Ｐ明朝" w:hint="eastAsia"/>
          <w:sz w:val="22"/>
          <w:szCs w:val="22"/>
        </w:rPr>
        <w:t>８</w:t>
      </w:r>
      <w:r w:rsidRPr="000E7CD4">
        <w:rPr>
          <w:rFonts w:ascii="ＭＳ Ｐ明朝" w:eastAsia="ＭＳ Ｐ明朝" w:hAnsi="ＭＳ Ｐ明朝" w:hint="eastAsia"/>
          <w:sz w:val="22"/>
          <w:szCs w:val="22"/>
        </w:rPr>
        <w:t>種類以上備えていること。</w:t>
      </w:r>
    </w:p>
    <w:p w:rsidR="000E7CD4" w:rsidRDefault="000E7CD4" w:rsidP="000E7CD4">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w:t>
      </w:r>
      <w:r>
        <w:rPr>
          <w:rFonts w:ascii="ＭＳ Ｐ明朝" w:eastAsia="ＭＳ Ｐ明朝" w:hAnsi="ＭＳ Ｐ明朝" w:hint="eastAsia"/>
          <w:sz w:val="22"/>
          <w:szCs w:val="22"/>
        </w:rPr>
        <w:t>4</w:t>
      </w:r>
      <w:r>
        <w:rPr>
          <w:rFonts w:ascii="ＭＳ Ｐ明朝" w:eastAsia="ＭＳ Ｐ明朝" w:hAnsi="ＭＳ Ｐ明朝"/>
          <w:sz w:val="22"/>
          <w:szCs w:val="22"/>
        </w:rPr>
        <w:t xml:space="preserve">-2 </w:t>
      </w:r>
      <w:r w:rsidRPr="000E7CD4">
        <w:rPr>
          <w:rFonts w:ascii="ＭＳ Ｐ明朝" w:eastAsia="ＭＳ Ｐ明朝" w:hAnsi="ＭＳ Ｐ明朝" w:hint="eastAsia"/>
          <w:sz w:val="22"/>
          <w:szCs w:val="22"/>
        </w:rPr>
        <w:t>通常のパワードプラとは別に、高感度でかつはみ出しを抑えた血流方向を表示可能</w:t>
      </w:r>
    </w:p>
    <w:p w:rsidR="00AB1941" w:rsidRPr="00D1623F" w:rsidRDefault="000E7CD4" w:rsidP="006A01E3">
      <w:pPr>
        <w:ind w:firstLine="880"/>
        <w:rPr>
          <w:rFonts w:ascii="ＭＳ Ｐ明朝" w:eastAsia="ＭＳ Ｐ明朝" w:hAnsi="ＭＳ Ｐ明朝" w:hint="eastAsia"/>
          <w:sz w:val="22"/>
          <w:szCs w:val="22"/>
        </w:rPr>
      </w:pPr>
      <w:r w:rsidRPr="000E7CD4">
        <w:rPr>
          <w:rFonts w:ascii="ＭＳ Ｐ明朝" w:eastAsia="ＭＳ Ｐ明朝" w:hAnsi="ＭＳ Ｐ明朝" w:hint="eastAsia"/>
          <w:sz w:val="22"/>
          <w:szCs w:val="22"/>
        </w:rPr>
        <w:t>なパワードプラを有すること。</w:t>
      </w:r>
    </w:p>
    <w:p w:rsidR="00AB1941" w:rsidRPr="00D1623F" w:rsidRDefault="00D1623F" w:rsidP="00D1623F">
      <w:pPr>
        <w:rPr>
          <w:rFonts w:ascii="ＭＳ Ｐ明朝" w:eastAsia="ＭＳ Ｐ明朝" w:hAnsi="ＭＳ Ｐ明朝"/>
          <w:sz w:val="22"/>
          <w:szCs w:val="22"/>
        </w:rPr>
      </w:pPr>
      <w:r w:rsidRPr="00D1623F">
        <w:rPr>
          <w:rFonts w:ascii="ＭＳ Ｐ明朝" w:eastAsia="ＭＳ Ｐ明朝" w:hAnsi="ＭＳ Ｐ明朝" w:hint="eastAsia"/>
          <w:sz w:val="22"/>
          <w:szCs w:val="22"/>
        </w:rPr>
        <w:lastRenderedPageBreak/>
        <w:t xml:space="preserve">３　</w:t>
      </w:r>
      <w:r w:rsidR="000E7CD4">
        <w:rPr>
          <w:rFonts w:ascii="ＭＳ Ｐ明朝" w:eastAsia="ＭＳ Ｐ明朝" w:hAnsi="ＭＳ Ｐ明朝" w:hint="eastAsia"/>
          <w:sz w:val="22"/>
          <w:szCs w:val="22"/>
        </w:rPr>
        <w:t>プローブ</w:t>
      </w:r>
      <w:r w:rsidR="000E7CD4" w:rsidRPr="00D1623F">
        <w:rPr>
          <w:rFonts w:ascii="ＭＳ Ｐ明朝" w:eastAsia="ＭＳ Ｐ明朝" w:hAnsi="ＭＳ Ｐ明朝" w:hint="eastAsia"/>
          <w:sz w:val="22"/>
          <w:szCs w:val="22"/>
        </w:rPr>
        <w:t>に関し</w:t>
      </w:r>
      <w:r w:rsidR="000E7CD4">
        <w:rPr>
          <w:rFonts w:ascii="ＭＳ Ｐ明朝" w:eastAsia="ＭＳ Ｐ明朝" w:hAnsi="ＭＳ Ｐ明朝" w:hint="eastAsia"/>
          <w:sz w:val="22"/>
          <w:szCs w:val="22"/>
        </w:rPr>
        <w:t>て</w:t>
      </w:r>
      <w:r w:rsidR="00A26F3B">
        <w:rPr>
          <w:rFonts w:ascii="ＭＳ Ｐ明朝" w:eastAsia="ＭＳ Ｐ明朝" w:hAnsi="ＭＳ Ｐ明朝" w:hint="eastAsia"/>
          <w:sz w:val="22"/>
          <w:szCs w:val="22"/>
        </w:rPr>
        <w:t>、以下の要件を満たすこと</w:t>
      </w:r>
      <w:r w:rsidRPr="00D1623F">
        <w:rPr>
          <w:rFonts w:ascii="ＭＳ Ｐ明朝" w:eastAsia="ＭＳ Ｐ明朝" w:hAnsi="ＭＳ Ｐ明朝" w:hint="eastAsia"/>
          <w:sz w:val="22"/>
          <w:szCs w:val="22"/>
        </w:rPr>
        <w:t>。</w:t>
      </w:r>
    </w:p>
    <w:p w:rsidR="00A26F3B" w:rsidRPr="00D1623F" w:rsidRDefault="00A26F3B" w:rsidP="00A26F3B">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3</w:t>
      </w:r>
      <w:r>
        <w:rPr>
          <w:rFonts w:ascii="ＭＳ Ｐ明朝" w:eastAsia="ＭＳ Ｐ明朝" w:hAnsi="ＭＳ Ｐ明朝" w:hint="eastAsia"/>
          <w:sz w:val="22"/>
          <w:szCs w:val="22"/>
        </w:rPr>
        <w:t>-1</w:t>
      </w:r>
      <w:r>
        <w:rPr>
          <w:rFonts w:ascii="ＭＳ Ｐ明朝" w:eastAsia="ＭＳ Ｐ明朝" w:hAnsi="ＭＳ Ｐ明朝"/>
          <w:sz w:val="22"/>
          <w:szCs w:val="22"/>
        </w:rPr>
        <w:t xml:space="preserve">  </w:t>
      </w:r>
      <w:r>
        <w:rPr>
          <w:rFonts w:ascii="ＭＳ Ｐ明朝" w:eastAsia="ＭＳ Ｐ明朝" w:hAnsi="ＭＳ Ｐ明朝" w:hint="eastAsia"/>
          <w:sz w:val="22"/>
          <w:szCs w:val="22"/>
        </w:rPr>
        <w:t>経腹プローブ</w:t>
      </w:r>
    </w:p>
    <w:p w:rsidR="00A26F3B" w:rsidRPr="00D1623F"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-1</w:t>
      </w:r>
      <w:r>
        <w:rPr>
          <w:rFonts w:ascii="ＭＳ Ｐ明朝" w:eastAsia="ＭＳ Ｐ明朝" w:hAnsi="ＭＳ Ｐ明朝"/>
          <w:sz w:val="22"/>
          <w:szCs w:val="22"/>
        </w:rPr>
        <w:t>-1</w:t>
      </w:r>
      <w:r>
        <w:rPr>
          <w:rFonts w:ascii="ＭＳ Ｐ明朝" w:eastAsia="ＭＳ Ｐ明朝" w:hAnsi="ＭＳ Ｐ明朝" w:hint="eastAsia"/>
          <w:sz w:val="22"/>
          <w:szCs w:val="22"/>
        </w:rPr>
        <w:t xml:space="preserve"> </w:t>
      </w:r>
      <w:r w:rsidRPr="00A26F3B">
        <w:rPr>
          <w:rFonts w:ascii="ＭＳ Ｐ明朝" w:eastAsia="ＭＳ Ｐ明朝" w:hAnsi="ＭＳ Ｐ明朝" w:hint="eastAsia"/>
          <w:sz w:val="22"/>
          <w:szCs w:val="22"/>
        </w:rPr>
        <w:t>周波数は2.0MHz～5.0MHzの範囲以上であること。</w:t>
      </w:r>
    </w:p>
    <w:p w:rsidR="00A26F3B"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w:t>
      </w:r>
      <w:r>
        <w:rPr>
          <w:rFonts w:ascii="ＭＳ Ｐ明朝" w:eastAsia="ＭＳ Ｐ明朝" w:hAnsi="ＭＳ Ｐ明朝" w:hint="eastAsia"/>
          <w:sz w:val="22"/>
          <w:szCs w:val="22"/>
        </w:rPr>
        <w:t xml:space="preserve">1-2 </w:t>
      </w:r>
      <w:r w:rsidRPr="00A26F3B">
        <w:rPr>
          <w:rFonts w:ascii="ＭＳ Ｐ明朝" w:eastAsia="ＭＳ Ｐ明朝" w:hAnsi="ＭＳ Ｐ明朝" w:hint="eastAsia"/>
          <w:sz w:val="22"/>
          <w:szCs w:val="22"/>
        </w:rPr>
        <w:t>視野角は</w:t>
      </w:r>
      <w:r>
        <w:rPr>
          <w:rFonts w:ascii="ＭＳ Ｐ明朝" w:eastAsia="ＭＳ Ｐ明朝" w:hAnsi="ＭＳ Ｐ明朝" w:hint="eastAsia"/>
          <w:sz w:val="22"/>
          <w:szCs w:val="22"/>
        </w:rPr>
        <w:t>81°</w:t>
      </w:r>
      <w:r w:rsidRPr="00A26F3B">
        <w:rPr>
          <w:rFonts w:ascii="ＭＳ Ｐ明朝" w:eastAsia="ＭＳ Ｐ明朝" w:hAnsi="ＭＳ Ｐ明朝" w:hint="eastAsia"/>
          <w:sz w:val="22"/>
          <w:szCs w:val="22"/>
        </w:rPr>
        <w:t>以上であること。</w:t>
      </w:r>
    </w:p>
    <w:p w:rsidR="006A01E3" w:rsidRPr="00D1623F" w:rsidRDefault="006A01E3" w:rsidP="00A26F3B">
      <w:pPr>
        <w:ind w:firstLine="220"/>
        <w:rPr>
          <w:rFonts w:ascii="ＭＳ Ｐ明朝" w:eastAsia="ＭＳ Ｐ明朝" w:hAnsi="ＭＳ Ｐ明朝" w:hint="eastAsia"/>
          <w:sz w:val="22"/>
          <w:szCs w:val="22"/>
        </w:rPr>
      </w:pPr>
    </w:p>
    <w:p w:rsidR="00A26F3B" w:rsidRPr="00D1623F" w:rsidRDefault="00A26F3B" w:rsidP="00A26F3B">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3</w:t>
      </w:r>
      <w:r>
        <w:rPr>
          <w:rFonts w:ascii="ＭＳ Ｐ明朝" w:eastAsia="ＭＳ Ｐ明朝" w:hAnsi="ＭＳ Ｐ明朝" w:hint="eastAsia"/>
          <w:sz w:val="22"/>
          <w:szCs w:val="22"/>
        </w:rPr>
        <w:t xml:space="preserve">-2  </w:t>
      </w:r>
      <w:r w:rsidRPr="00A26F3B">
        <w:rPr>
          <w:rFonts w:ascii="ＭＳ Ｐ明朝" w:eastAsia="ＭＳ Ｐ明朝" w:hAnsi="ＭＳ Ｐ明朝" w:hint="eastAsia"/>
          <w:sz w:val="22"/>
          <w:szCs w:val="22"/>
        </w:rPr>
        <w:t>経膣プローブ</w:t>
      </w:r>
    </w:p>
    <w:p w:rsidR="00A26F3B" w:rsidRPr="00D1623F"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w:t>
      </w:r>
      <w:r>
        <w:rPr>
          <w:rFonts w:ascii="ＭＳ Ｐ明朝" w:eastAsia="ＭＳ Ｐ明朝" w:hAnsi="ＭＳ Ｐ明朝"/>
          <w:sz w:val="22"/>
          <w:szCs w:val="22"/>
        </w:rPr>
        <w:t xml:space="preserve">2-1 </w:t>
      </w:r>
      <w:r w:rsidRPr="00A26F3B">
        <w:rPr>
          <w:rFonts w:ascii="ＭＳ Ｐ明朝" w:eastAsia="ＭＳ Ｐ明朝" w:hAnsi="ＭＳ Ｐ明朝" w:hint="eastAsia"/>
          <w:sz w:val="22"/>
          <w:szCs w:val="22"/>
        </w:rPr>
        <w:t>周波数は2.9MHz～9.7MHzの範囲以上であること。</w:t>
      </w:r>
    </w:p>
    <w:p w:rsidR="00A26F3B" w:rsidRDefault="00A26F3B" w:rsidP="00A26F3B">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w:t>
      </w:r>
      <w:r>
        <w:rPr>
          <w:rFonts w:ascii="ＭＳ Ｐ明朝" w:eastAsia="ＭＳ Ｐ明朝" w:hAnsi="ＭＳ Ｐ明朝"/>
          <w:sz w:val="22"/>
          <w:szCs w:val="22"/>
        </w:rPr>
        <w:t xml:space="preserve">2-2 </w:t>
      </w:r>
      <w:r w:rsidRPr="00A26F3B">
        <w:rPr>
          <w:rFonts w:ascii="ＭＳ Ｐ明朝" w:eastAsia="ＭＳ Ｐ明朝" w:hAnsi="ＭＳ Ｐ明朝" w:hint="eastAsia"/>
          <w:sz w:val="22"/>
          <w:szCs w:val="22"/>
        </w:rPr>
        <w:t>視野角は181°以上であること。</w:t>
      </w:r>
    </w:p>
    <w:p w:rsidR="006A01E3" w:rsidRDefault="006A01E3" w:rsidP="00A26F3B">
      <w:pPr>
        <w:ind w:firstLine="220"/>
        <w:rPr>
          <w:rFonts w:ascii="ＭＳ Ｐ明朝" w:eastAsia="ＭＳ Ｐ明朝" w:hAnsi="ＭＳ Ｐ明朝"/>
          <w:sz w:val="22"/>
          <w:szCs w:val="22"/>
        </w:rPr>
      </w:pPr>
    </w:p>
    <w:p w:rsidR="00A26F3B" w:rsidRPr="00D1623F" w:rsidRDefault="00A26F3B" w:rsidP="00A26F3B">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3</w:t>
      </w:r>
      <w:r>
        <w:rPr>
          <w:rFonts w:ascii="ＭＳ Ｐ明朝" w:eastAsia="ＭＳ Ｐ明朝" w:hAnsi="ＭＳ Ｐ明朝" w:hint="eastAsia"/>
          <w:sz w:val="22"/>
          <w:szCs w:val="22"/>
        </w:rPr>
        <w:t xml:space="preserve">-3  </w:t>
      </w:r>
      <w:r w:rsidRPr="00A26F3B">
        <w:rPr>
          <w:rFonts w:ascii="ＭＳ Ｐ明朝" w:eastAsia="ＭＳ Ｐ明朝" w:hAnsi="ＭＳ Ｐ明朝" w:hint="eastAsia"/>
          <w:sz w:val="22"/>
          <w:szCs w:val="22"/>
        </w:rPr>
        <w:t>表在用プローブ</w:t>
      </w:r>
    </w:p>
    <w:p w:rsidR="00A26F3B" w:rsidRPr="00D1623F"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w:t>
      </w:r>
      <w:r>
        <w:rPr>
          <w:rFonts w:ascii="ＭＳ Ｐ明朝" w:eastAsia="ＭＳ Ｐ明朝" w:hAnsi="ＭＳ Ｐ明朝" w:hint="eastAsia"/>
          <w:sz w:val="22"/>
          <w:szCs w:val="22"/>
        </w:rPr>
        <w:t>3</w:t>
      </w:r>
      <w:r>
        <w:rPr>
          <w:rFonts w:ascii="ＭＳ Ｐ明朝" w:eastAsia="ＭＳ Ｐ明朝" w:hAnsi="ＭＳ Ｐ明朝"/>
          <w:sz w:val="22"/>
          <w:szCs w:val="22"/>
        </w:rPr>
        <w:t xml:space="preserve">-1 </w:t>
      </w:r>
      <w:r w:rsidRPr="00A26F3B">
        <w:rPr>
          <w:rFonts w:ascii="ＭＳ Ｐ明朝" w:eastAsia="ＭＳ Ｐ明朝" w:hAnsi="ＭＳ Ｐ明朝" w:hint="eastAsia"/>
          <w:sz w:val="22"/>
          <w:szCs w:val="22"/>
        </w:rPr>
        <w:t>周波数は4.0MHz～12.0MHzの範囲以上であること。</w:t>
      </w:r>
    </w:p>
    <w:p w:rsidR="00A26F3B" w:rsidRDefault="00A26F3B" w:rsidP="00A26F3B">
      <w:pPr>
        <w:ind w:firstLine="220"/>
        <w:rPr>
          <w:rFonts w:ascii="ＭＳ Ｐ明朝" w:eastAsia="ＭＳ Ｐ明朝" w:hAnsi="ＭＳ Ｐ明朝" w:hint="eastAsia"/>
          <w:sz w:val="22"/>
          <w:szCs w:val="22"/>
        </w:rPr>
      </w:pPr>
      <w:r>
        <w:rPr>
          <w:rFonts w:ascii="ＭＳ Ｐ明朝" w:eastAsia="ＭＳ Ｐ明朝" w:hAnsi="ＭＳ Ｐ明朝" w:hint="eastAsia"/>
          <w:sz w:val="22"/>
          <w:szCs w:val="22"/>
        </w:rPr>
        <w:t>3</w:t>
      </w:r>
      <w:r w:rsidRPr="00D1623F">
        <w:rPr>
          <w:rFonts w:ascii="ＭＳ Ｐ明朝" w:eastAsia="ＭＳ Ｐ明朝" w:hAnsi="ＭＳ Ｐ明朝" w:hint="eastAsia"/>
          <w:sz w:val="22"/>
          <w:szCs w:val="22"/>
        </w:rPr>
        <w:t>-</w:t>
      </w:r>
      <w:r>
        <w:rPr>
          <w:rFonts w:ascii="ＭＳ Ｐ明朝" w:eastAsia="ＭＳ Ｐ明朝" w:hAnsi="ＭＳ Ｐ明朝" w:hint="eastAsia"/>
          <w:sz w:val="22"/>
          <w:szCs w:val="22"/>
        </w:rPr>
        <w:t>3</w:t>
      </w:r>
      <w:r>
        <w:rPr>
          <w:rFonts w:ascii="ＭＳ Ｐ明朝" w:eastAsia="ＭＳ Ｐ明朝" w:hAnsi="ＭＳ Ｐ明朝"/>
          <w:sz w:val="22"/>
          <w:szCs w:val="22"/>
        </w:rPr>
        <w:t xml:space="preserve">-2 </w:t>
      </w:r>
      <w:r w:rsidRPr="00A26F3B">
        <w:rPr>
          <w:rFonts w:ascii="ＭＳ Ｐ明朝" w:eastAsia="ＭＳ Ｐ明朝" w:hAnsi="ＭＳ Ｐ明朝" w:hint="eastAsia"/>
          <w:sz w:val="22"/>
          <w:szCs w:val="22"/>
        </w:rPr>
        <w:t>視野幅は37mm以上であること。</w:t>
      </w:r>
    </w:p>
    <w:p w:rsidR="00A26F3B" w:rsidRDefault="00A26F3B" w:rsidP="00A26F3B">
      <w:pPr>
        <w:rPr>
          <w:rFonts w:ascii="ＭＳ Ｐ明朝" w:eastAsia="ＭＳ Ｐ明朝" w:hAnsi="ＭＳ Ｐ明朝"/>
          <w:sz w:val="22"/>
          <w:szCs w:val="22"/>
        </w:rPr>
      </w:pPr>
    </w:p>
    <w:p w:rsidR="00A26F3B" w:rsidRPr="00D1623F" w:rsidRDefault="00A26F3B" w:rsidP="00A26F3B">
      <w:pPr>
        <w:rPr>
          <w:rFonts w:ascii="ＭＳ Ｐ明朝" w:eastAsia="ＭＳ Ｐ明朝" w:hAnsi="ＭＳ Ｐ明朝" w:hint="eastAsia"/>
          <w:sz w:val="22"/>
          <w:szCs w:val="22"/>
        </w:rPr>
      </w:pPr>
      <w:r>
        <w:rPr>
          <w:rFonts w:ascii="ＭＳ Ｐ明朝" w:eastAsia="ＭＳ Ｐ明朝" w:hAnsi="ＭＳ Ｐ明朝" w:hint="eastAsia"/>
          <w:sz w:val="22"/>
          <w:szCs w:val="22"/>
        </w:rPr>
        <w:t>４</w:t>
      </w:r>
      <w:r w:rsidRPr="00D1623F">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記録装置（白黒プリンタ）</w:t>
      </w:r>
      <w:r w:rsidRPr="00D1623F">
        <w:rPr>
          <w:rFonts w:ascii="ＭＳ Ｐ明朝" w:eastAsia="ＭＳ Ｐ明朝" w:hAnsi="ＭＳ Ｐ明朝" w:hint="eastAsia"/>
          <w:sz w:val="22"/>
          <w:szCs w:val="22"/>
        </w:rPr>
        <w:t>に関し</w:t>
      </w:r>
      <w:r>
        <w:rPr>
          <w:rFonts w:ascii="ＭＳ Ｐ明朝" w:eastAsia="ＭＳ Ｐ明朝" w:hAnsi="ＭＳ Ｐ明朝" w:hint="eastAsia"/>
          <w:sz w:val="22"/>
          <w:szCs w:val="22"/>
        </w:rPr>
        <w:t>て、以下の要件を満たすこと</w:t>
      </w:r>
      <w:r w:rsidRPr="00D1623F">
        <w:rPr>
          <w:rFonts w:ascii="ＭＳ Ｐ明朝" w:eastAsia="ＭＳ Ｐ明朝" w:hAnsi="ＭＳ Ｐ明朝" w:hint="eastAsia"/>
          <w:sz w:val="22"/>
          <w:szCs w:val="22"/>
        </w:rPr>
        <w:t>。</w:t>
      </w:r>
    </w:p>
    <w:p w:rsidR="00A26F3B" w:rsidRPr="00D1623F"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4-</w:t>
      </w:r>
      <w:r>
        <w:rPr>
          <w:rFonts w:ascii="ＭＳ Ｐ明朝" w:eastAsia="ＭＳ Ｐ明朝" w:hAnsi="ＭＳ Ｐ明朝"/>
          <w:sz w:val="22"/>
          <w:szCs w:val="22"/>
        </w:rPr>
        <w:t>1</w:t>
      </w:r>
      <w:r>
        <w:rPr>
          <w:rFonts w:ascii="ＭＳ Ｐ明朝" w:eastAsia="ＭＳ Ｐ明朝" w:hAnsi="ＭＳ Ｐ明朝" w:hint="eastAsia"/>
          <w:sz w:val="22"/>
          <w:szCs w:val="22"/>
        </w:rPr>
        <w:t xml:space="preserve"> </w:t>
      </w:r>
      <w:r w:rsidRPr="00A26F3B">
        <w:rPr>
          <w:rFonts w:ascii="ＭＳ Ｐ明朝" w:eastAsia="ＭＳ Ｐ明朝" w:hAnsi="ＭＳ Ｐ明朝" w:hint="eastAsia"/>
          <w:sz w:val="22"/>
          <w:szCs w:val="22"/>
        </w:rPr>
        <w:t>印刷方式は感熱記録方式であること。</w:t>
      </w:r>
    </w:p>
    <w:p w:rsidR="00A26F3B"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4</w:t>
      </w:r>
      <w:r>
        <w:rPr>
          <w:rFonts w:ascii="ＭＳ Ｐ明朝" w:eastAsia="ＭＳ Ｐ明朝" w:hAnsi="ＭＳ Ｐ明朝" w:hint="eastAsia"/>
          <w:sz w:val="22"/>
          <w:szCs w:val="22"/>
        </w:rPr>
        <w:t>-2</w:t>
      </w:r>
      <w:r>
        <w:rPr>
          <w:rFonts w:ascii="ＭＳ Ｐ明朝" w:eastAsia="ＭＳ Ｐ明朝" w:hAnsi="ＭＳ Ｐ明朝" w:hint="eastAsia"/>
          <w:sz w:val="22"/>
          <w:szCs w:val="22"/>
        </w:rPr>
        <w:t xml:space="preserve"> </w:t>
      </w:r>
      <w:r w:rsidRPr="00A26F3B">
        <w:rPr>
          <w:rFonts w:ascii="ＭＳ Ｐ明朝" w:eastAsia="ＭＳ Ｐ明朝" w:hAnsi="ＭＳ Ｐ明朝" w:hint="eastAsia"/>
          <w:sz w:val="22"/>
          <w:szCs w:val="22"/>
        </w:rPr>
        <w:t>256階調以上であること。</w:t>
      </w:r>
    </w:p>
    <w:p w:rsidR="00A26F3B" w:rsidRDefault="00A26F3B" w:rsidP="00A26F3B">
      <w:pPr>
        <w:ind w:firstLine="220"/>
        <w:rPr>
          <w:rFonts w:ascii="ＭＳ Ｐ明朝" w:eastAsia="ＭＳ Ｐ明朝" w:hAnsi="ＭＳ Ｐ明朝"/>
          <w:sz w:val="22"/>
          <w:szCs w:val="22"/>
        </w:rPr>
      </w:pPr>
      <w:r>
        <w:rPr>
          <w:rFonts w:ascii="ＭＳ Ｐ明朝" w:eastAsia="ＭＳ Ｐ明朝" w:hAnsi="ＭＳ Ｐ明朝" w:hint="eastAsia"/>
          <w:sz w:val="22"/>
          <w:szCs w:val="22"/>
        </w:rPr>
        <w:t xml:space="preserve">4-3 </w:t>
      </w:r>
      <w:r w:rsidRPr="00A26F3B">
        <w:rPr>
          <w:rFonts w:ascii="ＭＳ Ｐ明朝" w:eastAsia="ＭＳ Ｐ明朝" w:hAnsi="ＭＳ Ｐ明朝" w:hint="eastAsia"/>
          <w:sz w:val="22"/>
          <w:szCs w:val="22"/>
        </w:rPr>
        <w:t>デジタル式 USB接続であること。</w:t>
      </w:r>
    </w:p>
    <w:p w:rsidR="006A01E3" w:rsidRPr="00D1623F" w:rsidRDefault="006A01E3" w:rsidP="00A26F3B">
      <w:pPr>
        <w:ind w:firstLine="220"/>
        <w:rPr>
          <w:rFonts w:ascii="ＭＳ Ｐ明朝" w:eastAsia="ＭＳ Ｐ明朝" w:hAnsi="ＭＳ Ｐ明朝" w:hint="eastAsia"/>
          <w:sz w:val="22"/>
          <w:szCs w:val="22"/>
        </w:rPr>
      </w:pPr>
    </w:p>
    <w:p w:rsidR="006A01E3" w:rsidRPr="00D1623F" w:rsidRDefault="006A01E3" w:rsidP="006A01E3">
      <w:pPr>
        <w:rPr>
          <w:rFonts w:ascii="ＭＳ Ｐ明朝" w:eastAsia="ＭＳ Ｐ明朝" w:hAnsi="ＭＳ Ｐ明朝" w:hint="eastAsia"/>
          <w:sz w:val="22"/>
          <w:szCs w:val="22"/>
        </w:rPr>
      </w:pPr>
      <w:r>
        <w:rPr>
          <w:rFonts w:ascii="ＭＳ Ｐ明朝" w:eastAsia="ＭＳ Ｐ明朝" w:hAnsi="ＭＳ Ｐ明朝" w:hint="eastAsia"/>
          <w:sz w:val="22"/>
          <w:szCs w:val="22"/>
        </w:rPr>
        <w:t>５</w:t>
      </w:r>
      <w:r w:rsidRPr="00D1623F">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その他</w:t>
      </w:r>
    </w:p>
    <w:p w:rsidR="006A01E3" w:rsidRPr="00D1623F" w:rsidRDefault="006A01E3" w:rsidP="006A01E3">
      <w:pPr>
        <w:ind w:firstLine="220"/>
        <w:rPr>
          <w:rFonts w:ascii="ＭＳ Ｐ明朝" w:eastAsia="ＭＳ Ｐ明朝" w:hAnsi="ＭＳ Ｐ明朝"/>
          <w:sz w:val="22"/>
          <w:szCs w:val="22"/>
        </w:rPr>
      </w:pPr>
      <w:r>
        <w:rPr>
          <w:rFonts w:ascii="ＭＳ Ｐ明朝" w:eastAsia="ＭＳ Ｐ明朝" w:hAnsi="ＭＳ Ｐ明朝"/>
          <w:sz w:val="22"/>
          <w:szCs w:val="22"/>
        </w:rPr>
        <w:t>5</w:t>
      </w:r>
      <w:bookmarkStart w:id="0" w:name="_GoBack"/>
      <w:bookmarkEnd w:id="0"/>
      <w:r>
        <w:rPr>
          <w:rFonts w:ascii="ＭＳ Ｐ明朝" w:eastAsia="ＭＳ Ｐ明朝" w:hAnsi="ＭＳ Ｐ明朝" w:hint="eastAsia"/>
          <w:sz w:val="22"/>
          <w:szCs w:val="22"/>
        </w:rPr>
        <w:t>-</w:t>
      </w:r>
      <w:r>
        <w:rPr>
          <w:rFonts w:ascii="ＭＳ Ｐ明朝" w:eastAsia="ＭＳ Ｐ明朝" w:hAnsi="ＭＳ Ｐ明朝"/>
          <w:sz w:val="22"/>
          <w:szCs w:val="22"/>
        </w:rPr>
        <w:t>1</w:t>
      </w:r>
      <w:r>
        <w:rPr>
          <w:rFonts w:ascii="ＭＳ Ｐ明朝" w:eastAsia="ＭＳ Ｐ明朝" w:hAnsi="ＭＳ Ｐ明朝" w:hint="eastAsia"/>
          <w:sz w:val="22"/>
          <w:szCs w:val="22"/>
        </w:rPr>
        <w:t xml:space="preserve"> 経腹プローブに</w:t>
      </w:r>
      <w:r w:rsidRPr="006A01E3">
        <w:rPr>
          <w:rFonts w:ascii="ＭＳ Ｐ明朝" w:eastAsia="ＭＳ Ｐ明朝" w:hAnsi="ＭＳ Ｐ明朝" w:hint="eastAsia"/>
          <w:sz w:val="22"/>
          <w:szCs w:val="22"/>
        </w:rPr>
        <w:t>3段階以上角度変更可能な穿刺ガイドが装着できること。</w:t>
      </w:r>
    </w:p>
    <w:p w:rsidR="00A26F3B" w:rsidRPr="006A01E3" w:rsidRDefault="00A26F3B" w:rsidP="00A26F3B">
      <w:pPr>
        <w:rPr>
          <w:rFonts w:ascii="ＭＳ Ｐ明朝" w:eastAsia="ＭＳ Ｐ明朝" w:hAnsi="ＭＳ Ｐ明朝" w:hint="eastAsia"/>
          <w:sz w:val="22"/>
          <w:szCs w:val="22"/>
        </w:rPr>
      </w:pPr>
    </w:p>
    <w:sectPr w:rsidR="00A26F3B" w:rsidRPr="006A01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E8B" w:rsidRDefault="00AB1941">
      <w:r>
        <w:separator/>
      </w:r>
    </w:p>
  </w:endnote>
  <w:endnote w:type="continuationSeparator" w:id="0">
    <w:p w:rsidR="000D2E8B" w:rsidRDefault="00AB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426D1A" w:rsidP="0080377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A1034" w:rsidRDefault="006A01E3" w:rsidP="00783E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426D1A" w:rsidP="00783ED3">
    <w:pPr>
      <w:pStyle w:val="a3"/>
      <w:framePr w:wrap="around" w:vAnchor="text" w:hAnchor="page" w:x="5842" w:y="-98"/>
      <w:rPr>
        <w:rStyle w:val="a5"/>
      </w:rPr>
    </w:pPr>
    <w:r>
      <w:rPr>
        <w:rStyle w:val="a5"/>
      </w:rPr>
      <w:fldChar w:fldCharType="begin"/>
    </w:r>
    <w:r>
      <w:rPr>
        <w:rStyle w:val="a5"/>
      </w:rPr>
      <w:instrText xml:space="preserve">PAGE  </w:instrText>
    </w:r>
    <w:r>
      <w:rPr>
        <w:rStyle w:val="a5"/>
      </w:rPr>
      <w:fldChar w:fldCharType="separate"/>
    </w:r>
    <w:r w:rsidR="006A01E3">
      <w:rPr>
        <w:rStyle w:val="a5"/>
        <w:noProof/>
      </w:rPr>
      <w:t>3</w:t>
    </w:r>
    <w:r>
      <w:rPr>
        <w:rStyle w:val="a5"/>
      </w:rPr>
      <w:fldChar w:fldCharType="end"/>
    </w:r>
  </w:p>
  <w:p w:rsidR="004A1034" w:rsidRPr="00486423" w:rsidRDefault="006A01E3" w:rsidP="00783ED3">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6A01E3" w:rsidP="00783ED3">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E8B" w:rsidRDefault="00AB1941">
      <w:r>
        <w:separator/>
      </w:r>
    </w:p>
  </w:footnote>
  <w:footnote w:type="continuationSeparator" w:id="0">
    <w:p w:rsidR="000D2E8B" w:rsidRDefault="00AB1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B0C5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
    <w:nsid w:val="26374C57"/>
    <w:multiLevelType w:val="multilevel"/>
    <w:tmpl w:val="EDB0342A"/>
    <w:lvl w:ilvl="0">
      <w:start w:val="1"/>
      <w:numFmt w:val="decimal"/>
      <w:lvlText w:val="%1"/>
      <w:lvlJc w:val="left"/>
      <w:pPr>
        <w:ind w:left="735" w:hanging="735"/>
      </w:pPr>
      <w:rPr>
        <w:rFonts w:hint="default"/>
      </w:rPr>
    </w:lvl>
    <w:lvl w:ilvl="1">
      <w:start w:val="1"/>
      <w:numFmt w:val="decimal"/>
      <w:lvlText w:val="%1-%2"/>
      <w:lvlJc w:val="left"/>
      <w:pPr>
        <w:ind w:left="1065" w:hanging="735"/>
      </w:pPr>
      <w:rPr>
        <w:rFonts w:hint="default"/>
      </w:rPr>
    </w:lvl>
    <w:lvl w:ilvl="2">
      <w:start w:val="1"/>
      <w:numFmt w:val="decimal"/>
      <w:lvlText w:val="%1-%2-%3"/>
      <w:lvlJc w:val="left"/>
      <w:pPr>
        <w:ind w:left="1395" w:hanging="735"/>
      </w:pPr>
      <w:rPr>
        <w:rFonts w:hint="default"/>
        <w:sz w:val="24"/>
      </w:rPr>
    </w:lvl>
    <w:lvl w:ilvl="3">
      <w:start w:val="1"/>
      <w:numFmt w:val="decimal"/>
      <w:lvlText w:val="%1-%2-%3.%4"/>
      <w:lvlJc w:val="left"/>
      <w:pPr>
        <w:ind w:left="1725" w:hanging="735"/>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
    <w:nsid w:val="2753442A"/>
    <w:multiLevelType w:val="multilevel"/>
    <w:tmpl w:val="9020AD14"/>
    <w:lvl w:ilvl="0">
      <w:start w:val="1"/>
      <w:numFmt w:val="decimal"/>
      <w:lvlText w:val="%1"/>
      <w:lvlJc w:val="left"/>
      <w:pPr>
        <w:ind w:left="630" w:hanging="630"/>
      </w:pPr>
      <w:rPr>
        <w:rFonts w:hint="default"/>
      </w:rPr>
    </w:lvl>
    <w:lvl w:ilvl="1">
      <w:start w:val="1"/>
      <w:numFmt w:val="decimal"/>
      <w:lvlText w:val="%1-%2"/>
      <w:lvlJc w:val="left"/>
      <w:pPr>
        <w:ind w:left="1055" w:hanging="630"/>
      </w:pPr>
      <w:rPr>
        <w:rFonts w:hint="default"/>
        <w:sz w:val="24"/>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3">
    <w:nsid w:val="338107B3"/>
    <w:multiLevelType w:val="multilevel"/>
    <w:tmpl w:val="EDB0342A"/>
    <w:lvl w:ilvl="0">
      <w:start w:val="1"/>
      <w:numFmt w:val="decimal"/>
      <w:lvlText w:val="%1"/>
      <w:lvlJc w:val="left"/>
      <w:pPr>
        <w:ind w:left="735" w:hanging="735"/>
      </w:pPr>
      <w:rPr>
        <w:rFonts w:hint="default"/>
      </w:rPr>
    </w:lvl>
    <w:lvl w:ilvl="1">
      <w:start w:val="1"/>
      <w:numFmt w:val="decimal"/>
      <w:lvlText w:val="%1-%2"/>
      <w:lvlJc w:val="left"/>
      <w:pPr>
        <w:ind w:left="1065" w:hanging="735"/>
      </w:pPr>
      <w:rPr>
        <w:rFonts w:hint="default"/>
      </w:rPr>
    </w:lvl>
    <w:lvl w:ilvl="2">
      <w:start w:val="1"/>
      <w:numFmt w:val="decimal"/>
      <w:lvlText w:val="%1-%2-%3"/>
      <w:lvlJc w:val="left"/>
      <w:pPr>
        <w:ind w:left="1395" w:hanging="735"/>
      </w:pPr>
      <w:rPr>
        <w:rFonts w:hint="default"/>
        <w:sz w:val="24"/>
      </w:rPr>
    </w:lvl>
    <w:lvl w:ilvl="3">
      <w:start w:val="1"/>
      <w:numFmt w:val="decimal"/>
      <w:lvlText w:val="%1-%2-%3.%4"/>
      <w:lvlJc w:val="left"/>
      <w:pPr>
        <w:ind w:left="1725" w:hanging="735"/>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4">
    <w:nsid w:val="412853E6"/>
    <w:multiLevelType w:val="multilevel"/>
    <w:tmpl w:val="A2B20016"/>
    <w:lvl w:ilvl="0">
      <w:start w:val="1"/>
      <w:numFmt w:val="decimal"/>
      <w:lvlText w:val="%1"/>
      <w:lvlJc w:val="left"/>
      <w:pPr>
        <w:ind w:left="735" w:hanging="735"/>
      </w:pPr>
      <w:rPr>
        <w:rFonts w:hAnsi="Century" w:hint="default"/>
      </w:rPr>
    </w:lvl>
    <w:lvl w:ilvl="1">
      <w:start w:val="1"/>
      <w:numFmt w:val="decimal"/>
      <w:lvlText w:val="%1-%2"/>
      <w:lvlJc w:val="left"/>
      <w:pPr>
        <w:ind w:left="945" w:hanging="735"/>
      </w:pPr>
      <w:rPr>
        <w:rFonts w:hAnsi="Century" w:hint="default"/>
      </w:rPr>
    </w:lvl>
    <w:lvl w:ilvl="2">
      <w:start w:val="1"/>
      <w:numFmt w:val="decimal"/>
      <w:lvlText w:val="%1-%2-%3"/>
      <w:lvlJc w:val="left"/>
      <w:pPr>
        <w:ind w:left="1155" w:hanging="735"/>
      </w:pPr>
      <w:rPr>
        <w:rFonts w:hAnsi="Century" w:hint="default"/>
      </w:rPr>
    </w:lvl>
    <w:lvl w:ilvl="3">
      <w:start w:val="1"/>
      <w:numFmt w:val="decimal"/>
      <w:lvlText w:val="%1-%2-%3.%4"/>
      <w:lvlJc w:val="left"/>
      <w:pPr>
        <w:ind w:left="1710" w:hanging="1080"/>
      </w:pPr>
      <w:rPr>
        <w:rFonts w:hAnsi="Century" w:hint="default"/>
      </w:rPr>
    </w:lvl>
    <w:lvl w:ilvl="4">
      <w:start w:val="1"/>
      <w:numFmt w:val="decimal"/>
      <w:lvlText w:val="%1-%2-%3.%4.%5"/>
      <w:lvlJc w:val="left"/>
      <w:pPr>
        <w:ind w:left="1920" w:hanging="1080"/>
      </w:pPr>
      <w:rPr>
        <w:rFonts w:hAnsi="Century" w:hint="default"/>
      </w:rPr>
    </w:lvl>
    <w:lvl w:ilvl="5">
      <w:start w:val="1"/>
      <w:numFmt w:val="decimal"/>
      <w:lvlText w:val="%1-%2-%3.%4.%5.%6"/>
      <w:lvlJc w:val="left"/>
      <w:pPr>
        <w:ind w:left="2490" w:hanging="1440"/>
      </w:pPr>
      <w:rPr>
        <w:rFonts w:hAnsi="Century" w:hint="default"/>
      </w:rPr>
    </w:lvl>
    <w:lvl w:ilvl="6">
      <w:start w:val="1"/>
      <w:numFmt w:val="decimal"/>
      <w:lvlText w:val="%1-%2-%3.%4.%5.%6.%7"/>
      <w:lvlJc w:val="left"/>
      <w:pPr>
        <w:ind w:left="2700" w:hanging="1440"/>
      </w:pPr>
      <w:rPr>
        <w:rFonts w:hAnsi="Century" w:hint="default"/>
      </w:rPr>
    </w:lvl>
    <w:lvl w:ilvl="7">
      <w:start w:val="1"/>
      <w:numFmt w:val="decimal"/>
      <w:lvlText w:val="%1-%2-%3.%4.%5.%6.%7.%8"/>
      <w:lvlJc w:val="left"/>
      <w:pPr>
        <w:ind w:left="3270" w:hanging="1800"/>
      </w:pPr>
      <w:rPr>
        <w:rFonts w:hAnsi="Century" w:hint="default"/>
      </w:rPr>
    </w:lvl>
    <w:lvl w:ilvl="8">
      <w:start w:val="1"/>
      <w:numFmt w:val="decimal"/>
      <w:lvlText w:val="%1-%2-%3.%4.%5.%6.%7.%8.%9"/>
      <w:lvlJc w:val="left"/>
      <w:pPr>
        <w:ind w:left="3480" w:hanging="1800"/>
      </w:pPr>
      <w:rPr>
        <w:rFonts w:hAnsi="Century" w:hint="default"/>
      </w:rPr>
    </w:lvl>
  </w:abstractNum>
  <w:abstractNum w:abstractNumId="5">
    <w:nsid w:val="4FFA7817"/>
    <w:multiLevelType w:val="hybridMultilevel"/>
    <w:tmpl w:val="E69227E8"/>
    <w:lvl w:ilvl="0" w:tplc="A684AB58">
      <w:start w:val="1"/>
      <w:numFmt w:val="decimalFullWidth"/>
      <w:lvlText w:val="%1）"/>
      <w:lvlJc w:val="left"/>
      <w:pPr>
        <w:ind w:left="2422" w:hanging="720"/>
      </w:pPr>
      <w:rPr>
        <w:rFonts w:hint="default"/>
      </w:rPr>
    </w:lvl>
    <w:lvl w:ilvl="1" w:tplc="04090017" w:tentative="1">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6">
    <w:nsid w:val="65275F9E"/>
    <w:multiLevelType w:val="multilevel"/>
    <w:tmpl w:val="D2FA6C08"/>
    <w:lvl w:ilvl="0">
      <w:start w:val="1"/>
      <w:numFmt w:val="decimal"/>
      <w:lvlText w:val="%1"/>
      <w:lvlJc w:val="left"/>
      <w:pPr>
        <w:ind w:left="480" w:hanging="480"/>
      </w:pPr>
      <w:rPr>
        <w:rFonts w:eastAsia="ＭＳ Ｐ明朝" w:hAnsi="Century" w:hint="default"/>
      </w:rPr>
    </w:lvl>
    <w:lvl w:ilvl="1">
      <w:start w:val="1"/>
      <w:numFmt w:val="decimal"/>
      <w:lvlText w:val="%1-%2"/>
      <w:lvlJc w:val="left"/>
      <w:pPr>
        <w:ind w:left="700" w:hanging="480"/>
      </w:pPr>
      <w:rPr>
        <w:rFonts w:eastAsia="ＭＳ Ｐ明朝" w:hAnsi="Century" w:hint="default"/>
      </w:rPr>
    </w:lvl>
    <w:lvl w:ilvl="2">
      <w:start w:val="1"/>
      <w:numFmt w:val="decimal"/>
      <w:lvlText w:val="%1-%2.%3"/>
      <w:lvlJc w:val="left"/>
      <w:pPr>
        <w:ind w:left="1160" w:hanging="720"/>
      </w:pPr>
      <w:rPr>
        <w:rFonts w:eastAsia="ＭＳ Ｐ明朝" w:hAnsi="Century" w:hint="default"/>
      </w:rPr>
    </w:lvl>
    <w:lvl w:ilvl="3">
      <w:start w:val="1"/>
      <w:numFmt w:val="decimal"/>
      <w:lvlText w:val="%1-%2.%3.%4"/>
      <w:lvlJc w:val="left"/>
      <w:pPr>
        <w:ind w:left="1740" w:hanging="1080"/>
      </w:pPr>
      <w:rPr>
        <w:rFonts w:eastAsia="ＭＳ Ｐ明朝" w:hAnsi="Century" w:hint="default"/>
      </w:rPr>
    </w:lvl>
    <w:lvl w:ilvl="4">
      <w:start w:val="1"/>
      <w:numFmt w:val="decimal"/>
      <w:lvlText w:val="%1-%2.%3.%4.%5"/>
      <w:lvlJc w:val="left"/>
      <w:pPr>
        <w:ind w:left="1960" w:hanging="1080"/>
      </w:pPr>
      <w:rPr>
        <w:rFonts w:eastAsia="ＭＳ Ｐ明朝" w:hAnsi="Century" w:hint="default"/>
      </w:rPr>
    </w:lvl>
    <w:lvl w:ilvl="5">
      <w:start w:val="1"/>
      <w:numFmt w:val="decimal"/>
      <w:lvlText w:val="%1-%2.%3.%4.%5.%6"/>
      <w:lvlJc w:val="left"/>
      <w:pPr>
        <w:ind w:left="2540" w:hanging="1440"/>
      </w:pPr>
      <w:rPr>
        <w:rFonts w:eastAsia="ＭＳ Ｐ明朝" w:hAnsi="Century" w:hint="default"/>
      </w:rPr>
    </w:lvl>
    <w:lvl w:ilvl="6">
      <w:start w:val="1"/>
      <w:numFmt w:val="decimal"/>
      <w:lvlText w:val="%1-%2.%3.%4.%5.%6.%7"/>
      <w:lvlJc w:val="left"/>
      <w:pPr>
        <w:ind w:left="2760" w:hanging="1440"/>
      </w:pPr>
      <w:rPr>
        <w:rFonts w:eastAsia="ＭＳ Ｐ明朝" w:hAnsi="Century" w:hint="default"/>
      </w:rPr>
    </w:lvl>
    <w:lvl w:ilvl="7">
      <w:start w:val="1"/>
      <w:numFmt w:val="decimal"/>
      <w:lvlText w:val="%1-%2.%3.%4.%5.%6.%7.%8"/>
      <w:lvlJc w:val="left"/>
      <w:pPr>
        <w:ind w:left="3340" w:hanging="1800"/>
      </w:pPr>
      <w:rPr>
        <w:rFonts w:eastAsia="ＭＳ Ｐ明朝" w:hAnsi="Century" w:hint="default"/>
      </w:rPr>
    </w:lvl>
    <w:lvl w:ilvl="8">
      <w:start w:val="1"/>
      <w:numFmt w:val="decimal"/>
      <w:lvlText w:val="%1-%2.%3.%4.%5.%6.%7.%8.%9"/>
      <w:lvlJc w:val="left"/>
      <w:pPr>
        <w:ind w:left="3920" w:hanging="2160"/>
      </w:pPr>
      <w:rPr>
        <w:rFonts w:eastAsia="ＭＳ Ｐ明朝" w:hAnsi="Century" w:hint="default"/>
      </w:r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1F"/>
    <w:rsid w:val="000D2E8B"/>
    <w:rsid w:val="000E7CD4"/>
    <w:rsid w:val="00426D1A"/>
    <w:rsid w:val="00593507"/>
    <w:rsid w:val="006A01E3"/>
    <w:rsid w:val="006F77A5"/>
    <w:rsid w:val="00831328"/>
    <w:rsid w:val="00A018AA"/>
    <w:rsid w:val="00A26F3B"/>
    <w:rsid w:val="00A84C8C"/>
    <w:rsid w:val="00AB1941"/>
    <w:rsid w:val="00D1623F"/>
    <w:rsid w:val="00D52782"/>
    <w:rsid w:val="00F80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7E37290-3D58-439B-9B1A-071DBB9F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91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8091F"/>
    <w:pPr>
      <w:tabs>
        <w:tab w:val="center" w:pos="4252"/>
        <w:tab w:val="right" w:pos="8504"/>
      </w:tabs>
      <w:snapToGrid w:val="0"/>
    </w:pPr>
  </w:style>
  <w:style w:type="character" w:customStyle="1" w:styleId="a4">
    <w:name w:val="フッター (文字)"/>
    <w:basedOn w:val="a0"/>
    <w:link w:val="a3"/>
    <w:rsid w:val="00F8091F"/>
    <w:rPr>
      <w:rFonts w:ascii="ＭＳ 明朝" w:eastAsia="ＭＳ 明朝" w:hAnsi="Century" w:cs="Times New Roman"/>
      <w:szCs w:val="21"/>
    </w:rPr>
  </w:style>
  <w:style w:type="character" w:styleId="a5">
    <w:name w:val="page number"/>
    <w:basedOn w:val="a0"/>
    <w:rsid w:val="00F8091F"/>
  </w:style>
  <w:style w:type="paragraph" w:styleId="a6">
    <w:name w:val="List Paragraph"/>
    <w:basedOn w:val="a"/>
    <w:uiPriority w:val="34"/>
    <w:qFormat/>
    <w:rsid w:val="00AB1941"/>
    <w:pPr>
      <w:ind w:leftChars="400" w:left="840"/>
    </w:pPr>
  </w:style>
  <w:style w:type="character" w:styleId="a7">
    <w:name w:val="annotation reference"/>
    <w:basedOn w:val="a0"/>
    <w:uiPriority w:val="99"/>
    <w:semiHidden/>
    <w:unhideWhenUsed/>
    <w:rsid w:val="00AB1941"/>
    <w:rPr>
      <w:sz w:val="18"/>
      <w:szCs w:val="18"/>
    </w:rPr>
  </w:style>
  <w:style w:type="paragraph" w:styleId="a8">
    <w:name w:val="annotation text"/>
    <w:basedOn w:val="a"/>
    <w:link w:val="a9"/>
    <w:uiPriority w:val="99"/>
    <w:semiHidden/>
    <w:unhideWhenUsed/>
    <w:rsid w:val="00AB1941"/>
    <w:pPr>
      <w:jc w:val="left"/>
    </w:pPr>
  </w:style>
  <w:style w:type="character" w:customStyle="1" w:styleId="a9">
    <w:name w:val="コメント文字列 (文字)"/>
    <w:basedOn w:val="a0"/>
    <w:link w:val="a8"/>
    <w:uiPriority w:val="99"/>
    <w:semiHidden/>
    <w:rsid w:val="00AB1941"/>
    <w:rPr>
      <w:rFonts w:ascii="ＭＳ 明朝" w:eastAsia="ＭＳ 明朝" w:hAnsi="Century" w:cs="Times New Roman"/>
      <w:szCs w:val="21"/>
    </w:rPr>
  </w:style>
  <w:style w:type="paragraph" w:styleId="aa">
    <w:name w:val="annotation subject"/>
    <w:basedOn w:val="a8"/>
    <w:next w:val="a8"/>
    <w:link w:val="ab"/>
    <w:uiPriority w:val="99"/>
    <w:semiHidden/>
    <w:unhideWhenUsed/>
    <w:rsid w:val="00AB1941"/>
    <w:rPr>
      <w:b/>
      <w:bCs/>
    </w:rPr>
  </w:style>
  <w:style w:type="character" w:customStyle="1" w:styleId="ab">
    <w:name w:val="コメント内容 (文字)"/>
    <w:basedOn w:val="a9"/>
    <w:link w:val="aa"/>
    <w:uiPriority w:val="99"/>
    <w:semiHidden/>
    <w:rsid w:val="00AB1941"/>
    <w:rPr>
      <w:rFonts w:ascii="ＭＳ 明朝" w:eastAsia="ＭＳ 明朝" w:hAnsi="Century" w:cs="Times New Roman"/>
      <w:b/>
      <w:bCs/>
      <w:szCs w:val="21"/>
    </w:rPr>
  </w:style>
  <w:style w:type="paragraph" w:styleId="ac">
    <w:name w:val="Balloon Text"/>
    <w:basedOn w:val="a"/>
    <w:link w:val="ad"/>
    <w:uiPriority w:val="99"/>
    <w:semiHidden/>
    <w:unhideWhenUsed/>
    <w:rsid w:val="00AB194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19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vnbs1138/安住佳蓮</dc:creator>
  <cp:keywords/>
  <dc:description/>
  <cp:lastModifiedBy>川口 大蔵</cp:lastModifiedBy>
  <cp:revision>4</cp:revision>
  <cp:lastPrinted>2016-11-30T07:40:00Z</cp:lastPrinted>
  <dcterms:created xsi:type="dcterms:W3CDTF">2016-11-28T08:42:00Z</dcterms:created>
  <dcterms:modified xsi:type="dcterms:W3CDTF">2016-11-30T07:40:00Z</dcterms:modified>
</cp:coreProperties>
</file>