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E9B" w:rsidRPr="005C4AD2" w:rsidRDefault="006C05CE" w:rsidP="006C05CE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C4AD2">
        <w:rPr>
          <w:rFonts w:asciiTheme="majorEastAsia" w:eastAsiaTheme="majorEastAsia" w:hAnsiTheme="majorEastAsia" w:hint="eastAsia"/>
          <w:sz w:val="28"/>
          <w:szCs w:val="28"/>
        </w:rPr>
        <w:t>仕様書</w:t>
      </w:r>
      <w:r w:rsidR="006C6990" w:rsidRPr="005C4AD2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:rsidR="006C05CE" w:rsidRPr="005C4AD2" w:rsidRDefault="006C05CE" w:rsidP="00937E9B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p w:rsidR="00531BD4" w:rsidRPr="005C4AD2" w:rsidRDefault="00531BD4" w:rsidP="00937E9B">
      <w:pPr>
        <w:jc w:val="left"/>
        <w:rPr>
          <w:rFonts w:asciiTheme="minorEastAsia" w:hAnsiTheme="min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１　番号</w:t>
      </w:r>
      <w:r w:rsidRPr="005C4AD2">
        <w:rPr>
          <w:rFonts w:asciiTheme="minorEastAsia" w:hAnsiTheme="minorEastAsia" w:hint="eastAsia"/>
          <w:sz w:val="22"/>
        </w:rPr>
        <w:t xml:space="preserve">　　　　　　　　　　　　こ病経第２－</w:t>
      </w:r>
      <w:r w:rsidR="00D764DF">
        <w:rPr>
          <w:rFonts w:asciiTheme="minorEastAsia" w:hAnsiTheme="minorEastAsia" w:hint="eastAsia"/>
          <w:sz w:val="22"/>
        </w:rPr>
        <w:t>1</w:t>
      </w:r>
      <w:r w:rsidR="00D764DF">
        <w:rPr>
          <w:rFonts w:asciiTheme="minorEastAsia" w:hAnsiTheme="minorEastAsia"/>
          <w:sz w:val="22"/>
        </w:rPr>
        <w:t>7</w:t>
      </w:r>
      <w:r w:rsidRPr="005C4AD2">
        <w:rPr>
          <w:rFonts w:asciiTheme="minorEastAsia" w:hAnsiTheme="minorEastAsia" w:hint="eastAsia"/>
          <w:sz w:val="22"/>
        </w:rPr>
        <w:t>号</w:t>
      </w:r>
    </w:p>
    <w:p w:rsidR="00F44C42" w:rsidRPr="005C4AD2" w:rsidRDefault="00531BD4" w:rsidP="00937E9B">
      <w:pPr>
        <w:jc w:val="left"/>
        <w:rPr>
          <w:rFonts w:asciiTheme="minorEastAsia" w:hAnsiTheme="min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２　器械</w:t>
      </w:r>
      <w:r w:rsidR="006C05CE" w:rsidRPr="005C4AD2">
        <w:rPr>
          <w:rFonts w:asciiTheme="majorEastAsia" w:eastAsiaTheme="majorEastAsia" w:hAnsiTheme="majorEastAsia" w:hint="eastAsia"/>
          <w:sz w:val="22"/>
        </w:rPr>
        <w:t>の名称及び数量</w:t>
      </w:r>
      <w:r w:rsidR="006C05CE" w:rsidRPr="005C4AD2">
        <w:rPr>
          <w:rFonts w:asciiTheme="minorEastAsia" w:hAnsiTheme="minorEastAsia" w:hint="eastAsia"/>
          <w:sz w:val="22"/>
        </w:rPr>
        <w:t xml:space="preserve">　　　　　磁気共鳴断層撮影装置（MRI）　１式</w:t>
      </w:r>
    </w:p>
    <w:p w:rsidR="006C05CE" w:rsidRPr="005C4AD2" w:rsidRDefault="00531BD4" w:rsidP="00937E9B">
      <w:pPr>
        <w:jc w:val="left"/>
        <w:rPr>
          <w:rFonts w:asciiTheme="majorEastAsia" w:eastAsiaTheme="majorEastAsia" w:hAnsiTheme="maj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 xml:space="preserve">３　</w:t>
      </w:r>
      <w:r w:rsidR="006C05CE" w:rsidRPr="005C4AD2">
        <w:rPr>
          <w:rFonts w:asciiTheme="majorEastAsia" w:eastAsiaTheme="majorEastAsia" w:hAnsiTheme="majorEastAsia" w:hint="eastAsia"/>
          <w:sz w:val="22"/>
        </w:rPr>
        <w:t>機器の構成</w:t>
      </w:r>
    </w:p>
    <w:p w:rsidR="00531BD4" w:rsidRPr="005C4AD2" w:rsidRDefault="00EE6F8E" w:rsidP="005C4AD2">
      <w:pPr>
        <w:ind w:left="330" w:hangingChars="150" w:hanging="33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　下記の </w:t>
      </w:r>
      <w:r w:rsidR="00531BD4" w:rsidRPr="005C4AD2">
        <w:rPr>
          <w:rFonts w:asciiTheme="minorEastAsia" w:hAnsiTheme="minorEastAsia" w:hint="eastAsia"/>
          <w:sz w:val="22"/>
        </w:rPr>
        <w:t>１～３</w:t>
      </w:r>
      <w:r w:rsidRPr="005C4AD2">
        <w:rPr>
          <w:rFonts w:asciiTheme="minorEastAsia" w:hAnsiTheme="minorEastAsia" w:hint="eastAsia"/>
          <w:sz w:val="22"/>
        </w:rPr>
        <w:t xml:space="preserve"> のいずれかを基幹とした機器構成とすること。</w:t>
      </w:r>
      <w:r w:rsidR="00531BD4" w:rsidRPr="005C4AD2">
        <w:rPr>
          <w:rFonts w:asciiTheme="minorEastAsia" w:hAnsiTheme="minorEastAsia" w:hint="eastAsia"/>
          <w:sz w:val="22"/>
        </w:rPr>
        <w:t>(詳細については技術仕様書を参照すること)</w:t>
      </w:r>
    </w:p>
    <w:tbl>
      <w:tblPr>
        <w:tblStyle w:val="aa"/>
        <w:tblW w:w="8765" w:type="dxa"/>
        <w:tblInd w:w="4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582"/>
        <w:gridCol w:w="3544"/>
        <w:gridCol w:w="2410"/>
        <w:gridCol w:w="708"/>
      </w:tblGrid>
      <w:tr w:rsidR="00B12124" w:rsidRPr="005C4AD2" w:rsidTr="00DE6A4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メーカー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内</w:t>
            </w:r>
            <w:r w:rsidR="005C4AD2" w:rsidRPr="005C4AD2">
              <w:rPr>
                <w:rFonts w:asciiTheme="minorEastAsia" w:hAnsiTheme="minorEastAsia" w:hint="eastAsia"/>
                <w:sz w:val="22"/>
              </w:rPr>
              <w:t xml:space="preserve">     </w:t>
            </w:r>
            <w:r w:rsidRPr="005C4AD2">
              <w:rPr>
                <w:rFonts w:asciiTheme="minorEastAsia" w:hAnsiTheme="minorEastAsia" w:hint="eastAsia"/>
                <w:sz w:val="22"/>
              </w:rPr>
              <w:t>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規格等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数量</w:t>
            </w:r>
          </w:p>
        </w:tc>
      </w:tr>
      <w:tr w:rsidR="00B12124" w:rsidRPr="005C4AD2" w:rsidTr="00DE6A4E"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シーメンス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磁気共鳴断層撮影装置（MRI）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MAGNETOM　Aera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１</w:t>
            </w: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フィリップス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磁気共鳴断層撮影装置（MRI）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Ingenia　1.5T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１</w:t>
            </w: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GE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磁気共鳴断層撮影装置（MRI）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SIGNA　Artist　1.5T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１</w:t>
            </w: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【主な構成】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5C4AD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磁気共鳴断層撮影装置（MRI）本体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撮影用コイル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インジェクター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ワークステーション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MRI対応患者アメニティ用画像・音声システム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A6016D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MRI対応</w:t>
            </w:r>
            <w:r w:rsidR="00A6016D">
              <w:rPr>
                <w:rFonts w:asciiTheme="minorEastAsia" w:hAnsiTheme="minorEastAsia" w:hint="eastAsia"/>
                <w:sz w:val="22"/>
              </w:rPr>
              <w:t>輸液ポンプ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531BD4" w:rsidRPr="005C4AD2" w:rsidTr="00DE6A4E"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MRI対応ストレッチャー、車いす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31BD4" w:rsidRPr="005C4AD2" w:rsidRDefault="00531BD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B12124" w:rsidRPr="005C4AD2" w:rsidTr="00DE6A4E"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2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2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2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  <w:r w:rsidRPr="005C4AD2">
              <w:rPr>
                <w:rFonts w:asciiTheme="minorEastAsia" w:hAnsiTheme="minorEastAsia" w:hint="eastAsia"/>
                <w:sz w:val="22"/>
              </w:rPr>
              <w:t>ゲート型磁性体検知器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2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24" w:rsidRPr="005C4AD2" w:rsidRDefault="00B12124" w:rsidP="00EE6F8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B12124" w:rsidRPr="005C4AD2" w:rsidRDefault="00B12124" w:rsidP="00937E9B">
      <w:pPr>
        <w:jc w:val="left"/>
        <w:rPr>
          <w:rFonts w:asciiTheme="minorEastAsia" w:hAnsiTheme="minorEastAsia"/>
          <w:sz w:val="22"/>
        </w:rPr>
      </w:pPr>
    </w:p>
    <w:p w:rsidR="00B12124" w:rsidRPr="005C4AD2" w:rsidRDefault="00B12124" w:rsidP="00937E9B">
      <w:pPr>
        <w:jc w:val="left"/>
        <w:rPr>
          <w:rFonts w:asciiTheme="majorEastAsia" w:eastAsiaTheme="majorEastAsia" w:hAnsiTheme="maj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４　その他</w:t>
      </w:r>
    </w:p>
    <w:p w:rsidR="00B12124" w:rsidRPr="005C4AD2" w:rsidRDefault="00B12124" w:rsidP="00B12124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(１)搬入設置、運転調整(オンライン接続等含む)及び諸手続き一式を含む。</w:t>
      </w:r>
    </w:p>
    <w:p w:rsidR="00B12124" w:rsidRPr="005C4AD2" w:rsidRDefault="00B12124" w:rsidP="00A7400F">
      <w:pPr>
        <w:ind w:leftChars="50" w:left="325" w:hangingChars="100" w:hanging="22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(２)機器は、本院の望む方法で本院の望む時期・場所に設置し、機器の設置に伴う</w:t>
      </w:r>
      <w:r w:rsidR="00A7400F" w:rsidRPr="005C4AD2">
        <w:rPr>
          <w:rFonts w:asciiTheme="minorEastAsia" w:hAnsiTheme="minorEastAsia" w:hint="eastAsia"/>
          <w:sz w:val="22"/>
        </w:rPr>
        <w:t>設備工事一式(二次側及び電気工事)を含む。</w:t>
      </w:r>
    </w:p>
    <w:p w:rsidR="00B12124" w:rsidRPr="005C4AD2" w:rsidRDefault="00A7400F" w:rsidP="005A513F">
      <w:pPr>
        <w:ind w:leftChars="50" w:left="325" w:hangingChars="100" w:hanging="22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(３)本仕様書に明記されていない事項であっても、本装置の運用上必要な事項は</w:t>
      </w:r>
      <w:r w:rsidR="005A513F">
        <w:rPr>
          <w:rFonts w:asciiTheme="minorEastAsia" w:hAnsiTheme="minorEastAsia" w:hint="eastAsia"/>
          <w:sz w:val="22"/>
        </w:rPr>
        <w:t>怠りなく装備あるいは施工し、疑義については本院に協議し、その指示に従うこと。</w:t>
      </w:r>
    </w:p>
    <w:p w:rsidR="00B12124" w:rsidRPr="005C4AD2" w:rsidRDefault="00A7400F" w:rsidP="00A7400F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(４)</w:t>
      </w:r>
      <w:r w:rsidR="003E5560" w:rsidRPr="005C4AD2">
        <w:rPr>
          <w:rFonts w:asciiTheme="minorEastAsia" w:hAnsiTheme="minorEastAsia" w:hint="eastAsia"/>
          <w:sz w:val="22"/>
        </w:rPr>
        <w:t>主要緒元はメーカー仕様による。</w:t>
      </w:r>
    </w:p>
    <w:p w:rsidR="003E5560" w:rsidRPr="005C4AD2" w:rsidRDefault="003E5560" w:rsidP="005C4AD2">
      <w:pPr>
        <w:ind w:leftChars="50" w:left="325" w:hangingChars="100" w:hanging="22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(５)接続する電源系統の地絡の影響や、雷及び開閉サージ等の影響を受けない設備(器具)とするか、受けないよう保護設備を設けた設備(器具)とすること。</w:t>
      </w:r>
    </w:p>
    <w:p w:rsidR="003E5560" w:rsidRPr="005C4AD2" w:rsidRDefault="003E5560" w:rsidP="00A7400F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(６)必要に応じて付帯する工事に係る法的な資格要件を満たすこと</w:t>
      </w:r>
    </w:p>
    <w:p w:rsidR="00B12124" w:rsidRPr="005C4AD2" w:rsidRDefault="00B12124" w:rsidP="00937E9B">
      <w:pPr>
        <w:jc w:val="left"/>
        <w:rPr>
          <w:rFonts w:asciiTheme="minorEastAsia" w:hAnsiTheme="minorEastAsia"/>
          <w:sz w:val="22"/>
        </w:rPr>
      </w:pPr>
    </w:p>
    <w:p w:rsidR="00B12124" w:rsidRPr="005C4AD2" w:rsidRDefault="003E5560" w:rsidP="00937E9B">
      <w:pPr>
        <w:jc w:val="left"/>
        <w:rPr>
          <w:rFonts w:asciiTheme="majorEastAsia" w:eastAsiaTheme="majorEastAsia" w:hAnsiTheme="majorEastAsia"/>
          <w:sz w:val="22"/>
        </w:rPr>
      </w:pPr>
      <w:r w:rsidRPr="005C4AD2">
        <w:rPr>
          <w:rFonts w:asciiTheme="majorEastAsia" w:eastAsiaTheme="majorEastAsia" w:hAnsiTheme="majorEastAsia" w:hint="eastAsia"/>
          <w:sz w:val="22"/>
        </w:rPr>
        <w:t>５　搬入場所及び保守体制</w:t>
      </w:r>
    </w:p>
    <w:p w:rsidR="003E5560" w:rsidRPr="005C4AD2" w:rsidRDefault="003E5560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(１)搬入場所</w:t>
      </w:r>
    </w:p>
    <w:p w:rsidR="003E5560" w:rsidRPr="005C4AD2" w:rsidRDefault="003E5560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</w:t>
      </w:r>
      <w:r w:rsidR="005C4AD2">
        <w:rPr>
          <w:rFonts w:asciiTheme="minorEastAsia" w:hAnsiTheme="minorEastAsia" w:hint="eastAsia"/>
          <w:sz w:val="22"/>
        </w:rPr>
        <w:t xml:space="preserve">  </w:t>
      </w:r>
      <w:r w:rsidRPr="005C4AD2">
        <w:rPr>
          <w:rFonts w:asciiTheme="minorEastAsia" w:hAnsiTheme="minorEastAsia" w:hint="eastAsia"/>
          <w:sz w:val="22"/>
        </w:rPr>
        <w:t>静岡県立こども病院　１階　MRI棟</w:t>
      </w:r>
    </w:p>
    <w:p w:rsidR="003E5560" w:rsidRPr="005C4AD2" w:rsidRDefault="003E5560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(２)保守体制</w:t>
      </w:r>
    </w:p>
    <w:p w:rsidR="003E5560" w:rsidRPr="005C4AD2" w:rsidRDefault="005C4AD2" w:rsidP="003E5560">
      <w:pPr>
        <w:ind w:firstLineChars="50" w:firstLine="11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  </w:t>
      </w:r>
      <w:r w:rsidR="003E5560" w:rsidRPr="005C4AD2">
        <w:rPr>
          <w:rFonts w:asciiTheme="minorEastAsia" w:hAnsiTheme="minorEastAsia" w:hint="eastAsia"/>
          <w:sz w:val="22"/>
        </w:rPr>
        <w:t>本院から要請があった場合は、迅速な保守サービスができる体制であること</w:t>
      </w:r>
    </w:p>
    <w:p w:rsidR="003E5560" w:rsidRPr="005C4AD2" w:rsidRDefault="005C4AD2" w:rsidP="005C4AD2">
      <w:pPr>
        <w:ind w:leftChars="50" w:left="435" w:hangingChars="150" w:hanging="33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 xml:space="preserve">　  </w:t>
      </w:r>
      <w:r w:rsidR="003E5560" w:rsidRPr="005C4AD2">
        <w:rPr>
          <w:rFonts w:asciiTheme="minorEastAsia" w:hAnsiTheme="minorEastAsia" w:hint="eastAsia"/>
          <w:sz w:val="22"/>
        </w:rPr>
        <w:t>納入後翌年度末までは、機器が正常に稼動するために必要な保守・点検(定期交換部品代含む)を無償で行うこと</w:t>
      </w:r>
    </w:p>
    <w:p w:rsidR="003E5560" w:rsidRPr="005C4AD2" w:rsidRDefault="003E5560" w:rsidP="005C4AD2">
      <w:pPr>
        <w:ind w:firstLineChars="250" w:firstLine="550"/>
        <w:jc w:val="left"/>
        <w:rPr>
          <w:rFonts w:asciiTheme="minorEastAsia" w:hAnsiTheme="minorEastAsia"/>
          <w:sz w:val="22"/>
        </w:rPr>
      </w:pPr>
      <w:r w:rsidRPr="005C4AD2">
        <w:rPr>
          <w:rFonts w:asciiTheme="minorEastAsia" w:hAnsiTheme="minorEastAsia" w:hint="eastAsia"/>
          <w:sz w:val="22"/>
        </w:rPr>
        <w:t>機器の部品は準備し、適正な価格で供給すること</w:t>
      </w:r>
    </w:p>
    <w:p w:rsidR="003E5560" w:rsidRPr="005C4AD2" w:rsidRDefault="003E5560" w:rsidP="00937E9B">
      <w:pPr>
        <w:jc w:val="left"/>
        <w:rPr>
          <w:rFonts w:asciiTheme="minorEastAsia" w:hAnsiTheme="minorEastAsia"/>
          <w:sz w:val="22"/>
        </w:rPr>
      </w:pPr>
    </w:p>
    <w:p w:rsidR="00B12124" w:rsidRPr="005C4AD2" w:rsidRDefault="00B12124" w:rsidP="00937E9B">
      <w:pPr>
        <w:jc w:val="left"/>
        <w:rPr>
          <w:rFonts w:asciiTheme="minorEastAsia" w:hAnsiTheme="minorEastAsia"/>
          <w:sz w:val="22"/>
        </w:rPr>
      </w:pPr>
    </w:p>
    <w:sectPr w:rsidR="00B12124" w:rsidRPr="005C4AD2" w:rsidSect="005C4A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AAD" w:rsidRDefault="00311AAD" w:rsidP="00121D5D">
      <w:r>
        <w:separator/>
      </w:r>
    </w:p>
  </w:endnote>
  <w:endnote w:type="continuationSeparator" w:id="0">
    <w:p w:rsidR="00311AAD" w:rsidRDefault="00311AAD" w:rsidP="0012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AAD" w:rsidRDefault="00311AAD" w:rsidP="00121D5D">
      <w:r>
        <w:separator/>
      </w:r>
    </w:p>
  </w:footnote>
  <w:footnote w:type="continuationSeparator" w:id="0">
    <w:p w:rsidR="00311AAD" w:rsidRDefault="00311AAD" w:rsidP="00121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A186B"/>
    <w:multiLevelType w:val="hybridMultilevel"/>
    <w:tmpl w:val="64FA2826"/>
    <w:lvl w:ilvl="0" w:tplc="80607650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41731207"/>
    <w:multiLevelType w:val="hybridMultilevel"/>
    <w:tmpl w:val="8E04A100"/>
    <w:lvl w:ilvl="0" w:tplc="8A02156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42F97B1E"/>
    <w:multiLevelType w:val="hybridMultilevel"/>
    <w:tmpl w:val="1C66F5EC"/>
    <w:lvl w:ilvl="0" w:tplc="96861042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>
    <w:nsid w:val="5664119D"/>
    <w:multiLevelType w:val="hybridMultilevel"/>
    <w:tmpl w:val="535A1572"/>
    <w:lvl w:ilvl="0" w:tplc="16041064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635572CF"/>
    <w:multiLevelType w:val="hybridMultilevel"/>
    <w:tmpl w:val="87D0C5BC"/>
    <w:lvl w:ilvl="0" w:tplc="F346482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>
    <w:nsid w:val="7EE323C5"/>
    <w:multiLevelType w:val="hybridMultilevel"/>
    <w:tmpl w:val="61F6B3B4"/>
    <w:lvl w:ilvl="0" w:tplc="7954F6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E7B"/>
    <w:rsid w:val="00015354"/>
    <w:rsid w:val="000350DF"/>
    <w:rsid w:val="00074FEB"/>
    <w:rsid w:val="00083E4D"/>
    <w:rsid w:val="0009276E"/>
    <w:rsid w:val="000C3D4A"/>
    <w:rsid w:val="000E709D"/>
    <w:rsid w:val="000F73CD"/>
    <w:rsid w:val="000F79F6"/>
    <w:rsid w:val="00121D5D"/>
    <w:rsid w:val="00125466"/>
    <w:rsid w:val="00153B36"/>
    <w:rsid w:val="00164A0C"/>
    <w:rsid w:val="001C1EFC"/>
    <w:rsid w:val="001F3AD7"/>
    <w:rsid w:val="00213602"/>
    <w:rsid w:val="00222F2E"/>
    <w:rsid w:val="002B2A02"/>
    <w:rsid w:val="003023ED"/>
    <w:rsid w:val="00311AAD"/>
    <w:rsid w:val="00312E13"/>
    <w:rsid w:val="003231F1"/>
    <w:rsid w:val="00337775"/>
    <w:rsid w:val="00340714"/>
    <w:rsid w:val="003544B3"/>
    <w:rsid w:val="00367E7B"/>
    <w:rsid w:val="00370A2E"/>
    <w:rsid w:val="00390C42"/>
    <w:rsid w:val="003D0A87"/>
    <w:rsid w:val="003E5560"/>
    <w:rsid w:val="003E78EA"/>
    <w:rsid w:val="004546A9"/>
    <w:rsid w:val="00461957"/>
    <w:rsid w:val="004871F0"/>
    <w:rsid w:val="004E5A99"/>
    <w:rsid w:val="00513BBB"/>
    <w:rsid w:val="00531BD4"/>
    <w:rsid w:val="005546F8"/>
    <w:rsid w:val="00554993"/>
    <w:rsid w:val="00582046"/>
    <w:rsid w:val="005A513F"/>
    <w:rsid w:val="005B1EC9"/>
    <w:rsid w:val="005C303D"/>
    <w:rsid w:val="005C4AD2"/>
    <w:rsid w:val="005D12C8"/>
    <w:rsid w:val="005D54A0"/>
    <w:rsid w:val="00600C89"/>
    <w:rsid w:val="00611480"/>
    <w:rsid w:val="006166F2"/>
    <w:rsid w:val="00661A18"/>
    <w:rsid w:val="006C05CE"/>
    <w:rsid w:val="006C5234"/>
    <w:rsid w:val="006C6990"/>
    <w:rsid w:val="006C7E4B"/>
    <w:rsid w:val="006D048C"/>
    <w:rsid w:val="006D35CA"/>
    <w:rsid w:val="006D62AE"/>
    <w:rsid w:val="006F0D34"/>
    <w:rsid w:val="0070580A"/>
    <w:rsid w:val="0079406A"/>
    <w:rsid w:val="007F36CE"/>
    <w:rsid w:val="007F4B45"/>
    <w:rsid w:val="008517ED"/>
    <w:rsid w:val="00851F0A"/>
    <w:rsid w:val="008679E0"/>
    <w:rsid w:val="0088579A"/>
    <w:rsid w:val="008B5312"/>
    <w:rsid w:val="008C4688"/>
    <w:rsid w:val="0093110E"/>
    <w:rsid w:val="00937E9B"/>
    <w:rsid w:val="00954617"/>
    <w:rsid w:val="00965483"/>
    <w:rsid w:val="00982F34"/>
    <w:rsid w:val="00986AEC"/>
    <w:rsid w:val="00994A6B"/>
    <w:rsid w:val="009B4F94"/>
    <w:rsid w:val="00A301B0"/>
    <w:rsid w:val="00A6016D"/>
    <w:rsid w:val="00A7400F"/>
    <w:rsid w:val="00A85551"/>
    <w:rsid w:val="00A909DC"/>
    <w:rsid w:val="00A95852"/>
    <w:rsid w:val="00AA52AB"/>
    <w:rsid w:val="00AA66D5"/>
    <w:rsid w:val="00AC3673"/>
    <w:rsid w:val="00AD067F"/>
    <w:rsid w:val="00AD2898"/>
    <w:rsid w:val="00AD46F7"/>
    <w:rsid w:val="00B12124"/>
    <w:rsid w:val="00B202F3"/>
    <w:rsid w:val="00B35420"/>
    <w:rsid w:val="00B634AF"/>
    <w:rsid w:val="00B66879"/>
    <w:rsid w:val="00B87B23"/>
    <w:rsid w:val="00B90B81"/>
    <w:rsid w:val="00BB44F2"/>
    <w:rsid w:val="00C241ED"/>
    <w:rsid w:val="00C62CF7"/>
    <w:rsid w:val="00C84622"/>
    <w:rsid w:val="00C93210"/>
    <w:rsid w:val="00CB7495"/>
    <w:rsid w:val="00CE0889"/>
    <w:rsid w:val="00D26493"/>
    <w:rsid w:val="00D764DF"/>
    <w:rsid w:val="00D832C8"/>
    <w:rsid w:val="00D83EE5"/>
    <w:rsid w:val="00DC79DF"/>
    <w:rsid w:val="00DE5DD8"/>
    <w:rsid w:val="00DE6A4E"/>
    <w:rsid w:val="00E30FF4"/>
    <w:rsid w:val="00E419C7"/>
    <w:rsid w:val="00E9560D"/>
    <w:rsid w:val="00EA4680"/>
    <w:rsid w:val="00EB5CF9"/>
    <w:rsid w:val="00EC2238"/>
    <w:rsid w:val="00EE1EAE"/>
    <w:rsid w:val="00EE21B5"/>
    <w:rsid w:val="00EE6F8E"/>
    <w:rsid w:val="00EF2099"/>
    <w:rsid w:val="00F11BD4"/>
    <w:rsid w:val="00F376A2"/>
    <w:rsid w:val="00F44C42"/>
    <w:rsid w:val="00F741A6"/>
    <w:rsid w:val="00F84B1E"/>
    <w:rsid w:val="00FC6ED1"/>
    <w:rsid w:val="00FD0D4A"/>
    <w:rsid w:val="00FE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5:docId w15:val="{B0765F4E-E427-4160-A534-27CBDFC9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A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0A2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1D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1D5D"/>
  </w:style>
  <w:style w:type="paragraph" w:styleId="a7">
    <w:name w:val="footer"/>
    <w:basedOn w:val="a"/>
    <w:link w:val="a8"/>
    <w:uiPriority w:val="99"/>
    <w:unhideWhenUsed/>
    <w:rsid w:val="00121D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1D5D"/>
  </w:style>
  <w:style w:type="paragraph" w:styleId="a9">
    <w:name w:val="List Paragraph"/>
    <w:basedOn w:val="a"/>
    <w:uiPriority w:val="34"/>
    <w:qFormat/>
    <w:rsid w:val="00513BBB"/>
    <w:pPr>
      <w:ind w:leftChars="400" w:left="840"/>
    </w:pPr>
  </w:style>
  <w:style w:type="table" w:styleId="aa">
    <w:name w:val="Table Grid"/>
    <w:basedOn w:val="a1"/>
    <w:uiPriority w:val="39"/>
    <w:rsid w:val="00531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FC109-36A7-4F4C-BDD6-E5553395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</dc:creator>
  <cp:lastModifiedBy>杉山 諒</cp:lastModifiedBy>
  <cp:revision>8</cp:revision>
  <cp:lastPrinted>2017-10-24T02:44:00Z</cp:lastPrinted>
  <dcterms:created xsi:type="dcterms:W3CDTF">2017-09-20T01:05:00Z</dcterms:created>
  <dcterms:modified xsi:type="dcterms:W3CDTF">2017-10-31T04:57:00Z</dcterms:modified>
</cp:coreProperties>
</file>