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1726D9" w:rsidP="00AA50F0">
            <w:pPr>
              <w:spacing w:line="360" w:lineRule="exact"/>
              <w:jc w:val="center"/>
              <w:rPr>
                <w:spacing w:val="0"/>
                <w:sz w:val="21"/>
              </w:rPr>
            </w:pPr>
            <w:r>
              <w:rPr>
                <w:rFonts w:hint="eastAsia"/>
                <w:spacing w:val="0"/>
                <w:sz w:val="21"/>
              </w:rPr>
              <w:t>ヘッドライトシステム</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1726D9" w:rsidP="003720E1">
            <w:pPr>
              <w:spacing w:line="360" w:lineRule="exact"/>
              <w:jc w:val="center"/>
              <w:rPr>
                <w:spacing w:val="0"/>
                <w:sz w:val="21"/>
              </w:rPr>
            </w:pPr>
            <w:r>
              <w:rPr>
                <w:rFonts w:hint="eastAsia"/>
                <w:spacing w:val="0"/>
                <w:sz w:val="21"/>
              </w:rPr>
              <w:t>２</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9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985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A3392-DF4A-4B6F-B9F7-C07988E36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1699</TotalTime>
  <Pages>3</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128</cp:revision>
  <cp:lastPrinted>2018-11-19T23:49:00Z</cp:lastPrinted>
  <dcterms:created xsi:type="dcterms:W3CDTF">2012-07-12T10:13:00Z</dcterms:created>
  <dcterms:modified xsi:type="dcterms:W3CDTF">2018-11-19T23:49:00Z</dcterms:modified>
</cp:coreProperties>
</file>