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51"/>
        <w:tblW w:w="9356" w:type="dxa"/>
        <w:tblLayout w:type="fixed"/>
        <w:tblCellMar>
          <w:left w:w="0" w:type="dxa"/>
          <w:right w:w="0" w:type="dxa"/>
        </w:tblCellMar>
        <w:tblLook w:val="0000" w:firstRow="0" w:lastRow="0" w:firstColumn="0" w:lastColumn="0" w:noHBand="0" w:noVBand="0"/>
      </w:tblPr>
      <w:tblGrid>
        <w:gridCol w:w="1985"/>
        <w:gridCol w:w="538"/>
        <w:gridCol w:w="539"/>
        <w:gridCol w:w="538"/>
        <w:gridCol w:w="539"/>
        <w:gridCol w:w="539"/>
        <w:gridCol w:w="538"/>
        <w:gridCol w:w="539"/>
        <w:gridCol w:w="538"/>
        <w:gridCol w:w="539"/>
        <w:gridCol w:w="539"/>
        <w:gridCol w:w="1985"/>
      </w:tblGrid>
      <w:tr w:rsidR="00A634D4" w:rsidTr="00A634D4">
        <w:tc>
          <w:tcPr>
            <w:tcW w:w="9356" w:type="dxa"/>
            <w:gridSpan w:val="12"/>
            <w:tcBorders>
              <w:top w:val="single" w:sz="4" w:space="0" w:color="auto"/>
              <w:left w:val="single" w:sz="4" w:space="0" w:color="auto"/>
              <w:right w:val="single" w:sz="4" w:space="0" w:color="auto"/>
            </w:tcBorders>
          </w:tcPr>
          <w:p w:rsidR="00A634D4" w:rsidRPr="0038459F" w:rsidRDefault="00A634D4" w:rsidP="00A634D4">
            <w:pPr>
              <w:spacing w:beforeLines="100" w:before="240" w:line="355" w:lineRule="exact"/>
              <w:jc w:val="center"/>
              <w:rPr>
                <w:rFonts w:ascii="HGP創英角ｺﾞｼｯｸUB" w:eastAsia="HGP創英角ｺﾞｼｯｸUB" w:hAnsi="ＭＳ ゴシック"/>
                <w:spacing w:val="8"/>
                <w:sz w:val="32"/>
                <w:szCs w:val="32"/>
              </w:rPr>
            </w:pPr>
            <w:r w:rsidRPr="0038459F">
              <w:rPr>
                <w:rFonts w:ascii="HGP創英角ｺﾞｼｯｸUB" w:eastAsia="HGP創英角ｺﾞｼｯｸUB" w:hAnsi="ＭＳ ゴシック" w:hint="eastAsia"/>
                <w:spacing w:val="8"/>
                <w:sz w:val="32"/>
                <w:szCs w:val="32"/>
              </w:rPr>
              <w:t xml:space="preserve">入　札　書（第　</w:t>
            </w:r>
            <w:r>
              <w:rPr>
                <w:rFonts w:ascii="HGP創英角ｺﾞｼｯｸUB" w:eastAsia="HGP創英角ｺﾞｼｯｸUB" w:hAnsi="ＭＳ ゴシック" w:hint="eastAsia"/>
                <w:spacing w:val="8"/>
                <w:sz w:val="32"/>
                <w:szCs w:val="32"/>
              </w:rPr>
              <w:t xml:space="preserve">　</w:t>
            </w:r>
            <w:r w:rsidRPr="0038459F">
              <w:rPr>
                <w:rFonts w:ascii="HGP創英角ｺﾞｼｯｸUB" w:eastAsia="HGP創英角ｺﾞｼｯｸUB" w:hAnsi="ＭＳ ゴシック" w:hint="eastAsia"/>
                <w:spacing w:val="8"/>
                <w:sz w:val="32"/>
                <w:szCs w:val="32"/>
              </w:rPr>
              <w:t>回）</w:t>
            </w:r>
          </w:p>
          <w:p w:rsidR="00A634D4" w:rsidRDefault="00A634D4" w:rsidP="00A634D4">
            <w:pPr>
              <w:spacing w:line="355" w:lineRule="exact"/>
              <w:jc w:val="center"/>
              <w:rPr>
                <w:spacing w:val="8"/>
              </w:rPr>
            </w:pPr>
          </w:p>
          <w:p w:rsidR="00A634D4" w:rsidRDefault="00A634D4" w:rsidP="00A634D4">
            <w:pPr>
              <w:spacing w:line="355" w:lineRule="exact"/>
              <w:jc w:val="center"/>
              <w:rPr>
                <w:spacing w:val="8"/>
              </w:rPr>
            </w:pPr>
          </w:p>
          <w:p w:rsidR="00A634D4" w:rsidRDefault="00A634D4" w:rsidP="00A634D4">
            <w:pPr>
              <w:spacing w:line="355" w:lineRule="exact"/>
              <w:jc w:val="left"/>
              <w:rPr>
                <w:spacing w:val="8"/>
                <w:lang w:eastAsia="zh-CN"/>
              </w:rPr>
            </w:pPr>
            <w:r>
              <w:rPr>
                <w:rFonts w:hint="eastAsia"/>
                <w:spacing w:val="4"/>
                <w:lang w:eastAsia="zh-CN"/>
              </w:rPr>
              <w:t xml:space="preserve"> </w:t>
            </w:r>
            <w:r>
              <w:rPr>
                <w:rFonts w:hint="eastAsia"/>
                <w:spacing w:val="8"/>
                <w:lang w:eastAsia="zh-CN"/>
              </w:rPr>
              <w:t xml:space="preserve">　ｌ　</w:t>
            </w:r>
            <w:r w:rsidRPr="006C4C59">
              <w:rPr>
                <w:rFonts w:hint="eastAsia"/>
                <w:spacing w:val="0"/>
                <w:w w:val="95"/>
                <w:kern w:val="0"/>
                <w:fitText w:val="1417" w:id="1826352896"/>
                <w:lang w:eastAsia="zh-CN"/>
              </w:rPr>
              <w:t xml:space="preserve">入　札　番　</w:t>
            </w:r>
            <w:r w:rsidRPr="006C4C59">
              <w:rPr>
                <w:rFonts w:hint="eastAsia"/>
                <w:spacing w:val="75"/>
                <w:w w:val="95"/>
                <w:kern w:val="0"/>
                <w:fitText w:val="1417" w:id="1826352896"/>
                <w:lang w:eastAsia="zh-CN"/>
              </w:rPr>
              <w:t>号</w:t>
            </w:r>
            <w:r>
              <w:rPr>
                <w:rFonts w:hint="eastAsia"/>
                <w:spacing w:val="8"/>
                <w:lang w:eastAsia="zh-CN"/>
              </w:rPr>
              <w:t xml:space="preserve">　　</w:t>
            </w:r>
            <w:r w:rsidRPr="00E00984">
              <w:rPr>
                <w:rFonts w:hint="eastAsia"/>
                <w:spacing w:val="12"/>
              </w:rPr>
              <w:t>こ病管第</w:t>
            </w:r>
            <w:r w:rsidR="00500577">
              <w:rPr>
                <w:rFonts w:hint="eastAsia"/>
                <w:spacing w:val="12"/>
              </w:rPr>
              <w:t>2</w:t>
            </w:r>
            <w:r w:rsidR="00A07844">
              <w:rPr>
                <w:rFonts w:hint="eastAsia"/>
                <w:spacing w:val="12"/>
              </w:rPr>
              <w:t>6</w:t>
            </w:r>
            <w:r w:rsidRPr="00E00984">
              <w:rPr>
                <w:rFonts w:hint="eastAsia"/>
                <w:spacing w:val="12"/>
                <w:lang w:eastAsia="zh-CN"/>
              </w:rPr>
              <w:t>号</w:t>
            </w:r>
          </w:p>
          <w:p w:rsidR="00A634D4" w:rsidRPr="00D573AF" w:rsidRDefault="00A634D4" w:rsidP="00A634D4">
            <w:pPr>
              <w:spacing w:line="355" w:lineRule="exact"/>
              <w:jc w:val="left"/>
              <w:rPr>
                <w:spacing w:val="8"/>
                <w:lang w:eastAsia="zh-CN"/>
              </w:rPr>
            </w:pPr>
          </w:p>
          <w:p w:rsidR="00A634D4" w:rsidRDefault="00A634D4" w:rsidP="00A634D4">
            <w:pPr>
              <w:spacing w:line="355" w:lineRule="exact"/>
              <w:ind w:left="2629" w:hangingChars="1264" w:hanging="2629"/>
              <w:jc w:val="left"/>
              <w:rPr>
                <w:spacing w:val="8"/>
              </w:rPr>
            </w:pPr>
            <w:r>
              <w:rPr>
                <w:rFonts w:hint="eastAsia"/>
                <w:spacing w:val="4"/>
                <w:lang w:eastAsia="zh-CN"/>
              </w:rPr>
              <w:t xml:space="preserve"> </w:t>
            </w:r>
            <w:r>
              <w:rPr>
                <w:rFonts w:hint="eastAsia"/>
                <w:spacing w:val="8"/>
                <w:lang w:eastAsia="zh-CN"/>
              </w:rPr>
              <w:t xml:space="preserve">　</w:t>
            </w:r>
            <w:r>
              <w:rPr>
                <w:rFonts w:hint="eastAsia"/>
                <w:spacing w:val="8"/>
              </w:rPr>
              <w:t xml:space="preserve">２　</w:t>
            </w:r>
            <w:r w:rsidRPr="006C4C59">
              <w:rPr>
                <w:rFonts w:hint="eastAsia"/>
                <w:spacing w:val="0"/>
                <w:w w:val="95"/>
                <w:kern w:val="0"/>
                <w:fitText w:val="1417" w:id="1826352897"/>
              </w:rPr>
              <w:t xml:space="preserve">入　札　産　</w:t>
            </w:r>
            <w:r w:rsidRPr="006C4C59">
              <w:rPr>
                <w:rFonts w:hint="eastAsia"/>
                <w:spacing w:val="75"/>
                <w:w w:val="95"/>
                <w:kern w:val="0"/>
                <w:fitText w:val="1417" w:id="1826352897"/>
              </w:rPr>
              <w:t>品</w:t>
            </w:r>
            <w:r>
              <w:rPr>
                <w:rFonts w:hint="eastAsia"/>
                <w:spacing w:val="8"/>
              </w:rPr>
              <w:t xml:space="preserve">　　</w:t>
            </w:r>
            <w:r>
              <w:rPr>
                <w:rFonts w:hint="eastAsia"/>
                <w:spacing w:val="12"/>
                <w:lang w:eastAsia="zh-TW"/>
              </w:rPr>
              <w:t>静岡県立</w:t>
            </w:r>
            <w:r>
              <w:rPr>
                <w:rFonts w:hint="eastAsia"/>
                <w:spacing w:val="12"/>
              </w:rPr>
              <w:t>こども病院及び静岡県立中央特別支援学校で使用する電気</w:t>
            </w:r>
          </w:p>
          <w:p w:rsidR="00A634D4" w:rsidRPr="00D573AF" w:rsidRDefault="00A634D4" w:rsidP="00A634D4">
            <w:pPr>
              <w:spacing w:line="355" w:lineRule="exact"/>
              <w:jc w:val="left"/>
              <w:rPr>
                <w:spacing w:val="8"/>
              </w:rPr>
            </w:pPr>
          </w:p>
          <w:p w:rsidR="00A634D4" w:rsidRPr="0086751D" w:rsidRDefault="00A634D4" w:rsidP="00A634D4">
            <w:pPr>
              <w:spacing w:line="355" w:lineRule="exact"/>
              <w:ind w:leftChars="7" w:left="2658" w:hangingChars="1270" w:hanging="2642"/>
              <w:jc w:val="left"/>
              <w:rPr>
                <w:spacing w:val="8"/>
              </w:rPr>
            </w:pPr>
            <w:r>
              <w:rPr>
                <w:rFonts w:hint="eastAsia"/>
                <w:spacing w:val="4"/>
              </w:rPr>
              <w:t xml:space="preserve"> </w:t>
            </w:r>
            <w:r>
              <w:rPr>
                <w:rFonts w:hint="eastAsia"/>
                <w:spacing w:val="8"/>
              </w:rPr>
              <w:t xml:space="preserve">　３　</w:t>
            </w:r>
            <w:r w:rsidRPr="006C4C59">
              <w:rPr>
                <w:rFonts w:hint="eastAsia"/>
                <w:snapToGrid w:val="0"/>
                <w:spacing w:val="90"/>
                <w:kern w:val="0"/>
                <w:fitText w:val="1417" w:id="1826352898"/>
              </w:rPr>
              <w:t>需用場</w:t>
            </w:r>
            <w:r w:rsidRPr="006C4C59">
              <w:rPr>
                <w:rFonts w:hint="eastAsia"/>
                <w:snapToGrid w:val="0"/>
                <w:spacing w:val="15"/>
                <w:kern w:val="0"/>
                <w:fitText w:val="1417" w:id="1826352898"/>
              </w:rPr>
              <w:t>所</w:t>
            </w:r>
            <w:r>
              <w:rPr>
                <w:rFonts w:hint="eastAsia"/>
                <w:spacing w:val="8"/>
              </w:rPr>
              <w:t xml:space="preserve">    静岡市葵区漆山860番地　静岡県立こども病院及び静岡県立中央特別支援学校</w:t>
            </w:r>
          </w:p>
          <w:p w:rsidR="00A634D4" w:rsidRDefault="00A634D4" w:rsidP="00A634D4">
            <w:pPr>
              <w:spacing w:line="355" w:lineRule="exact"/>
              <w:jc w:val="left"/>
              <w:rPr>
                <w:spacing w:val="8"/>
              </w:rPr>
            </w:pPr>
          </w:p>
          <w:p w:rsidR="00A634D4" w:rsidRDefault="00A634D4" w:rsidP="00A634D4">
            <w:pPr>
              <w:spacing w:line="355" w:lineRule="exact"/>
              <w:ind w:left="967"/>
              <w:jc w:val="left"/>
              <w:rPr>
                <w:spacing w:val="8"/>
              </w:rPr>
            </w:pPr>
          </w:p>
          <w:p w:rsidR="00A634D4" w:rsidRDefault="00A634D4" w:rsidP="00A634D4">
            <w:pPr>
              <w:spacing w:line="355" w:lineRule="exact"/>
              <w:ind w:left="967"/>
              <w:jc w:val="left"/>
              <w:rPr>
                <w:spacing w:val="8"/>
              </w:rPr>
            </w:pPr>
            <w:r>
              <w:rPr>
                <w:rFonts w:hint="eastAsia"/>
                <w:spacing w:val="8"/>
              </w:rPr>
              <w:t>上記産品を下記の金額で供給したく申し込みます。</w:t>
            </w:r>
          </w:p>
          <w:p w:rsidR="00A634D4" w:rsidRDefault="00A634D4" w:rsidP="00A634D4">
            <w:pPr>
              <w:spacing w:line="355" w:lineRule="exact"/>
              <w:jc w:val="left"/>
              <w:rPr>
                <w:spacing w:val="8"/>
              </w:rPr>
            </w:pPr>
          </w:p>
          <w:p w:rsidR="00A634D4" w:rsidRDefault="00A634D4" w:rsidP="00A634D4">
            <w:pPr>
              <w:spacing w:line="355" w:lineRule="exact"/>
              <w:jc w:val="left"/>
              <w:rPr>
                <w:spacing w:val="8"/>
              </w:rPr>
            </w:pPr>
          </w:p>
        </w:tc>
      </w:tr>
      <w:tr w:rsidR="00A634D4" w:rsidTr="00A634D4">
        <w:trPr>
          <w:trHeight w:val="406"/>
        </w:trPr>
        <w:tc>
          <w:tcPr>
            <w:tcW w:w="1985" w:type="dxa"/>
            <w:tcBorders>
              <w:left w:val="single" w:sz="4" w:space="0" w:color="auto"/>
              <w:right w:val="single" w:sz="4" w:space="0" w:color="auto"/>
            </w:tcBorders>
          </w:tcPr>
          <w:p w:rsidR="00A634D4" w:rsidRDefault="00A634D4" w:rsidP="00A634D4">
            <w:pPr>
              <w:spacing w:line="355" w:lineRule="exact"/>
              <w:rPr>
                <w:spacing w:val="8"/>
              </w:rPr>
            </w:pPr>
          </w:p>
        </w:tc>
        <w:tc>
          <w:tcPr>
            <w:tcW w:w="538" w:type="dxa"/>
            <w:tcBorders>
              <w:top w:val="single" w:sz="4" w:space="0" w:color="auto"/>
              <w:left w:val="single" w:sz="4" w:space="0" w:color="auto"/>
              <w:right w:val="single" w:sz="4" w:space="0" w:color="000000"/>
            </w:tcBorders>
            <w:vAlign w:val="center"/>
          </w:tcPr>
          <w:p w:rsidR="00A634D4" w:rsidRDefault="00A634D4" w:rsidP="00A634D4">
            <w:pPr>
              <w:spacing w:line="355" w:lineRule="exact"/>
              <w:jc w:val="center"/>
              <w:rPr>
                <w:spacing w:val="8"/>
              </w:rPr>
            </w:pPr>
            <w:r>
              <w:rPr>
                <w:rFonts w:hint="eastAsia"/>
                <w:spacing w:val="8"/>
              </w:rPr>
              <w:t>拾</w:t>
            </w:r>
          </w:p>
        </w:tc>
        <w:tc>
          <w:tcPr>
            <w:tcW w:w="539" w:type="dxa"/>
            <w:tcBorders>
              <w:top w:val="single" w:sz="4" w:space="0" w:color="auto"/>
              <w:left w:val="single" w:sz="4" w:space="0" w:color="000000"/>
              <w:right w:val="dotted" w:sz="4" w:space="0" w:color="000000"/>
            </w:tcBorders>
            <w:vAlign w:val="center"/>
          </w:tcPr>
          <w:p w:rsidR="00A634D4" w:rsidRDefault="00A634D4" w:rsidP="00A634D4">
            <w:pPr>
              <w:spacing w:line="355" w:lineRule="exact"/>
              <w:jc w:val="center"/>
              <w:rPr>
                <w:spacing w:val="8"/>
              </w:rPr>
            </w:pPr>
            <w:r>
              <w:rPr>
                <w:rFonts w:hint="eastAsia"/>
                <w:spacing w:val="8"/>
              </w:rPr>
              <w:t>億</w:t>
            </w:r>
          </w:p>
        </w:tc>
        <w:tc>
          <w:tcPr>
            <w:tcW w:w="538" w:type="dxa"/>
            <w:tcBorders>
              <w:top w:val="single" w:sz="4" w:space="0" w:color="auto"/>
              <w:left w:val="dotted" w:sz="4" w:space="0" w:color="000000"/>
              <w:right w:val="dotted" w:sz="4" w:space="0" w:color="000000"/>
            </w:tcBorders>
            <w:vAlign w:val="center"/>
          </w:tcPr>
          <w:p w:rsidR="00A634D4" w:rsidRDefault="00A634D4" w:rsidP="00A634D4">
            <w:pPr>
              <w:spacing w:line="355" w:lineRule="exact"/>
              <w:jc w:val="center"/>
              <w:rPr>
                <w:spacing w:val="8"/>
              </w:rPr>
            </w:pPr>
            <w:r>
              <w:rPr>
                <w:rFonts w:hint="eastAsia"/>
                <w:spacing w:val="8"/>
              </w:rPr>
              <w:t>千</w:t>
            </w:r>
          </w:p>
        </w:tc>
        <w:tc>
          <w:tcPr>
            <w:tcW w:w="539" w:type="dxa"/>
            <w:tcBorders>
              <w:top w:val="single" w:sz="4" w:space="0" w:color="auto"/>
              <w:left w:val="dotted" w:sz="4" w:space="0" w:color="000000"/>
              <w:right w:val="single" w:sz="4" w:space="0" w:color="000000"/>
            </w:tcBorders>
            <w:vAlign w:val="center"/>
          </w:tcPr>
          <w:p w:rsidR="00A634D4" w:rsidRDefault="00A634D4" w:rsidP="00A634D4">
            <w:pPr>
              <w:spacing w:line="355" w:lineRule="exact"/>
              <w:jc w:val="center"/>
              <w:rPr>
                <w:spacing w:val="8"/>
              </w:rPr>
            </w:pPr>
            <w:r>
              <w:rPr>
                <w:rFonts w:hint="eastAsia"/>
                <w:spacing w:val="8"/>
              </w:rPr>
              <w:t>百</w:t>
            </w:r>
          </w:p>
        </w:tc>
        <w:tc>
          <w:tcPr>
            <w:tcW w:w="539" w:type="dxa"/>
            <w:tcBorders>
              <w:top w:val="single" w:sz="4" w:space="0" w:color="auto"/>
              <w:left w:val="single" w:sz="4" w:space="0" w:color="000000"/>
              <w:right w:val="dotted" w:sz="4" w:space="0" w:color="000000"/>
            </w:tcBorders>
            <w:vAlign w:val="center"/>
          </w:tcPr>
          <w:p w:rsidR="00A634D4" w:rsidRDefault="00A634D4" w:rsidP="00A634D4">
            <w:pPr>
              <w:spacing w:line="355" w:lineRule="exact"/>
              <w:jc w:val="center"/>
              <w:rPr>
                <w:spacing w:val="8"/>
              </w:rPr>
            </w:pPr>
            <w:r>
              <w:rPr>
                <w:rFonts w:hint="eastAsia"/>
                <w:spacing w:val="8"/>
              </w:rPr>
              <w:t>拾</w:t>
            </w:r>
          </w:p>
        </w:tc>
        <w:tc>
          <w:tcPr>
            <w:tcW w:w="538" w:type="dxa"/>
            <w:tcBorders>
              <w:top w:val="single" w:sz="4" w:space="0" w:color="auto"/>
              <w:left w:val="dotted" w:sz="4" w:space="0" w:color="000000"/>
              <w:right w:val="dotted" w:sz="4" w:space="0" w:color="000000"/>
            </w:tcBorders>
            <w:vAlign w:val="center"/>
          </w:tcPr>
          <w:p w:rsidR="00A634D4" w:rsidRDefault="00A634D4" w:rsidP="00A634D4">
            <w:pPr>
              <w:spacing w:line="355" w:lineRule="exact"/>
              <w:jc w:val="center"/>
              <w:rPr>
                <w:spacing w:val="8"/>
              </w:rPr>
            </w:pPr>
            <w:r>
              <w:rPr>
                <w:rFonts w:hint="eastAsia"/>
                <w:spacing w:val="8"/>
              </w:rPr>
              <w:t>万</w:t>
            </w:r>
          </w:p>
        </w:tc>
        <w:tc>
          <w:tcPr>
            <w:tcW w:w="539" w:type="dxa"/>
            <w:tcBorders>
              <w:top w:val="single" w:sz="4" w:space="0" w:color="auto"/>
              <w:left w:val="dotted" w:sz="4" w:space="0" w:color="000000"/>
              <w:right w:val="single" w:sz="4" w:space="0" w:color="000000"/>
            </w:tcBorders>
            <w:vAlign w:val="center"/>
          </w:tcPr>
          <w:p w:rsidR="00A634D4" w:rsidRDefault="00A634D4" w:rsidP="00A634D4">
            <w:pPr>
              <w:spacing w:line="355" w:lineRule="exact"/>
              <w:jc w:val="center"/>
              <w:rPr>
                <w:spacing w:val="8"/>
              </w:rPr>
            </w:pPr>
            <w:r>
              <w:rPr>
                <w:rFonts w:hint="eastAsia"/>
                <w:spacing w:val="8"/>
              </w:rPr>
              <w:t>千</w:t>
            </w:r>
          </w:p>
        </w:tc>
        <w:tc>
          <w:tcPr>
            <w:tcW w:w="538" w:type="dxa"/>
            <w:tcBorders>
              <w:top w:val="single" w:sz="4" w:space="0" w:color="auto"/>
              <w:left w:val="single" w:sz="4" w:space="0" w:color="000000"/>
              <w:right w:val="dotted" w:sz="4" w:space="0" w:color="000000"/>
            </w:tcBorders>
            <w:vAlign w:val="center"/>
          </w:tcPr>
          <w:p w:rsidR="00A634D4" w:rsidRDefault="00A634D4" w:rsidP="00A634D4">
            <w:pPr>
              <w:spacing w:line="355" w:lineRule="exact"/>
              <w:jc w:val="center"/>
              <w:rPr>
                <w:spacing w:val="8"/>
              </w:rPr>
            </w:pPr>
            <w:r>
              <w:rPr>
                <w:rFonts w:hint="eastAsia"/>
                <w:spacing w:val="8"/>
              </w:rPr>
              <w:t>百</w:t>
            </w:r>
          </w:p>
        </w:tc>
        <w:tc>
          <w:tcPr>
            <w:tcW w:w="539" w:type="dxa"/>
            <w:tcBorders>
              <w:top w:val="single" w:sz="4" w:space="0" w:color="auto"/>
              <w:left w:val="dotted" w:sz="4" w:space="0" w:color="000000"/>
              <w:right w:val="dotted" w:sz="4" w:space="0" w:color="000000"/>
            </w:tcBorders>
            <w:vAlign w:val="center"/>
          </w:tcPr>
          <w:p w:rsidR="00A634D4" w:rsidRDefault="00A634D4" w:rsidP="00A634D4">
            <w:pPr>
              <w:spacing w:line="355" w:lineRule="exact"/>
              <w:jc w:val="center"/>
              <w:rPr>
                <w:spacing w:val="8"/>
              </w:rPr>
            </w:pPr>
            <w:r>
              <w:rPr>
                <w:rFonts w:hint="eastAsia"/>
                <w:spacing w:val="8"/>
              </w:rPr>
              <w:t>拾</w:t>
            </w:r>
          </w:p>
        </w:tc>
        <w:tc>
          <w:tcPr>
            <w:tcW w:w="539" w:type="dxa"/>
            <w:tcBorders>
              <w:top w:val="single" w:sz="4" w:space="0" w:color="auto"/>
              <w:left w:val="dotted" w:sz="4" w:space="0" w:color="000000"/>
              <w:right w:val="single" w:sz="4" w:space="0" w:color="auto"/>
            </w:tcBorders>
            <w:vAlign w:val="center"/>
          </w:tcPr>
          <w:p w:rsidR="00A634D4" w:rsidRDefault="00A634D4" w:rsidP="00A634D4">
            <w:pPr>
              <w:spacing w:line="355" w:lineRule="exact"/>
              <w:jc w:val="center"/>
              <w:rPr>
                <w:spacing w:val="8"/>
              </w:rPr>
            </w:pPr>
            <w:r>
              <w:rPr>
                <w:rFonts w:hint="eastAsia"/>
                <w:spacing w:val="8"/>
              </w:rPr>
              <w:t>円</w:t>
            </w:r>
          </w:p>
        </w:tc>
        <w:tc>
          <w:tcPr>
            <w:tcW w:w="1985" w:type="dxa"/>
            <w:tcBorders>
              <w:left w:val="single" w:sz="4" w:space="0" w:color="auto"/>
              <w:right w:val="single" w:sz="4" w:space="0" w:color="auto"/>
            </w:tcBorders>
          </w:tcPr>
          <w:p w:rsidR="00A634D4" w:rsidRDefault="00A634D4" w:rsidP="00A634D4">
            <w:pPr>
              <w:spacing w:line="355" w:lineRule="exact"/>
              <w:jc w:val="left"/>
              <w:rPr>
                <w:spacing w:val="8"/>
              </w:rPr>
            </w:pPr>
          </w:p>
        </w:tc>
      </w:tr>
      <w:tr w:rsidR="00A634D4" w:rsidTr="00A634D4">
        <w:trPr>
          <w:trHeight w:val="1134"/>
        </w:trPr>
        <w:tc>
          <w:tcPr>
            <w:tcW w:w="1985" w:type="dxa"/>
            <w:tcBorders>
              <w:left w:val="single" w:sz="4" w:space="0" w:color="auto"/>
              <w:right w:val="single" w:sz="4" w:space="0" w:color="auto"/>
            </w:tcBorders>
          </w:tcPr>
          <w:p w:rsidR="00A634D4" w:rsidRDefault="00A634D4" w:rsidP="00A634D4">
            <w:pPr>
              <w:wordWrap w:val="0"/>
              <w:spacing w:line="355" w:lineRule="exact"/>
              <w:jc w:val="right"/>
              <w:rPr>
                <w:spacing w:val="8"/>
              </w:rPr>
            </w:pPr>
            <w:r>
              <w:rPr>
                <w:rFonts w:hint="eastAsia"/>
                <w:spacing w:val="8"/>
              </w:rPr>
              <w:t xml:space="preserve">入札金額　　</w:t>
            </w:r>
          </w:p>
        </w:tc>
        <w:tc>
          <w:tcPr>
            <w:tcW w:w="538" w:type="dxa"/>
            <w:tcBorders>
              <w:left w:val="single" w:sz="4" w:space="0" w:color="auto"/>
              <w:bottom w:val="single" w:sz="4" w:space="0" w:color="auto"/>
              <w:right w:val="single" w:sz="4" w:space="0" w:color="000000"/>
            </w:tcBorders>
            <w:vAlign w:val="center"/>
          </w:tcPr>
          <w:p w:rsidR="00A634D4" w:rsidRPr="005827F1" w:rsidRDefault="00A634D4" w:rsidP="00A634D4">
            <w:pPr>
              <w:spacing w:line="355" w:lineRule="exact"/>
              <w:jc w:val="center"/>
              <w:rPr>
                <w:spacing w:val="4"/>
                <w:sz w:val="24"/>
                <w:szCs w:val="24"/>
              </w:rPr>
            </w:pPr>
          </w:p>
        </w:tc>
        <w:tc>
          <w:tcPr>
            <w:tcW w:w="539" w:type="dxa"/>
            <w:tcBorders>
              <w:left w:val="single" w:sz="4" w:space="0" w:color="000000"/>
              <w:bottom w:val="single" w:sz="4" w:space="0" w:color="auto"/>
              <w:right w:val="dotted" w:sz="4" w:space="0" w:color="000000"/>
            </w:tcBorders>
            <w:vAlign w:val="center"/>
          </w:tcPr>
          <w:p w:rsidR="00A634D4" w:rsidRPr="005827F1" w:rsidRDefault="00A634D4" w:rsidP="00A634D4">
            <w:pPr>
              <w:spacing w:line="355" w:lineRule="exact"/>
              <w:jc w:val="center"/>
              <w:rPr>
                <w:spacing w:val="4"/>
                <w:sz w:val="24"/>
                <w:szCs w:val="24"/>
              </w:rPr>
            </w:pPr>
          </w:p>
        </w:tc>
        <w:tc>
          <w:tcPr>
            <w:tcW w:w="538" w:type="dxa"/>
            <w:tcBorders>
              <w:left w:val="dotted" w:sz="4" w:space="0" w:color="000000"/>
              <w:bottom w:val="single" w:sz="4" w:space="0" w:color="auto"/>
              <w:right w:val="dotted" w:sz="4" w:space="0" w:color="000000"/>
            </w:tcBorders>
            <w:vAlign w:val="center"/>
          </w:tcPr>
          <w:p w:rsidR="00A634D4" w:rsidRPr="005827F1" w:rsidRDefault="00A634D4" w:rsidP="00A634D4">
            <w:pPr>
              <w:spacing w:line="355" w:lineRule="exact"/>
              <w:jc w:val="center"/>
              <w:rPr>
                <w:spacing w:val="4"/>
                <w:sz w:val="24"/>
                <w:szCs w:val="24"/>
              </w:rPr>
            </w:pPr>
          </w:p>
        </w:tc>
        <w:tc>
          <w:tcPr>
            <w:tcW w:w="539" w:type="dxa"/>
            <w:tcBorders>
              <w:left w:val="dotted" w:sz="4" w:space="0" w:color="000000"/>
              <w:bottom w:val="single" w:sz="4" w:space="0" w:color="auto"/>
              <w:right w:val="single" w:sz="4" w:space="0" w:color="000000"/>
            </w:tcBorders>
            <w:vAlign w:val="center"/>
          </w:tcPr>
          <w:p w:rsidR="00A634D4" w:rsidRPr="005827F1" w:rsidRDefault="00A634D4" w:rsidP="00A634D4">
            <w:pPr>
              <w:spacing w:line="355" w:lineRule="exact"/>
              <w:jc w:val="center"/>
              <w:rPr>
                <w:spacing w:val="4"/>
                <w:sz w:val="24"/>
                <w:szCs w:val="24"/>
              </w:rPr>
            </w:pPr>
          </w:p>
        </w:tc>
        <w:tc>
          <w:tcPr>
            <w:tcW w:w="539" w:type="dxa"/>
            <w:tcBorders>
              <w:left w:val="single" w:sz="4" w:space="0" w:color="000000"/>
              <w:bottom w:val="single" w:sz="4" w:space="0" w:color="auto"/>
              <w:right w:val="dotted" w:sz="4" w:space="0" w:color="000000"/>
            </w:tcBorders>
            <w:vAlign w:val="center"/>
          </w:tcPr>
          <w:p w:rsidR="00A634D4" w:rsidRPr="005827F1" w:rsidRDefault="00A634D4" w:rsidP="00A634D4">
            <w:pPr>
              <w:spacing w:line="355" w:lineRule="exact"/>
              <w:jc w:val="center"/>
              <w:rPr>
                <w:spacing w:val="4"/>
                <w:sz w:val="24"/>
                <w:szCs w:val="24"/>
              </w:rPr>
            </w:pPr>
          </w:p>
        </w:tc>
        <w:tc>
          <w:tcPr>
            <w:tcW w:w="538" w:type="dxa"/>
            <w:tcBorders>
              <w:left w:val="dotted" w:sz="4" w:space="0" w:color="000000"/>
              <w:bottom w:val="single" w:sz="4" w:space="0" w:color="auto"/>
              <w:right w:val="dotted" w:sz="4" w:space="0" w:color="000000"/>
            </w:tcBorders>
            <w:vAlign w:val="center"/>
          </w:tcPr>
          <w:p w:rsidR="00A634D4" w:rsidRPr="005827F1" w:rsidRDefault="00A634D4" w:rsidP="00A634D4">
            <w:pPr>
              <w:spacing w:line="355" w:lineRule="exact"/>
              <w:jc w:val="center"/>
              <w:rPr>
                <w:spacing w:val="4"/>
                <w:sz w:val="24"/>
                <w:szCs w:val="24"/>
              </w:rPr>
            </w:pPr>
          </w:p>
        </w:tc>
        <w:tc>
          <w:tcPr>
            <w:tcW w:w="539" w:type="dxa"/>
            <w:tcBorders>
              <w:left w:val="dotted" w:sz="4" w:space="0" w:color="000000"/>
              <w:bottom w:val="single" w:sz="4" w:space="0" w:color="auto"/>
              <w:right w:val="single" w:sz="4" w:space="0" w:color="000000"/>
            </w:tcBorders>
            <w:vAlign w:val="center"/>
          </w:tcPr>
          <w:p w:rsidR="00A634D4" w:rsidRPr="005827F1" w:rsidRDefault="00A634D4" w:rsidP="00A634D4">
            <w:pPr>
              <w:spacing w:line="355" w:lineRule="exact"/>
              <w:jc w:val="center"/>
              <w:rPr>
                <w:spacing w:val="4"/>
                <w:sz w:val="24"/>
                <w:szCs w:val="24"/>
              </w:rPr>
            </w:pPr>
          </w:p>
        </w:tc>
        <w:tc>
          <w:tcPr>
            <w:tcW w:w="538" w:type="dxa"/>
            <w:tcBorders>
              <w:left w:val="single" w:sz="4" w:space="0" w:color="000000"/>
              <w:bottom w:val="single" w:sz="4" w:space="0" w:color="auto"/>
              <w:right w:val="dotted" w:sz="4" w:space="0" w:color="000000"/>
            </w:tcBorders>
            <w:vAlign w:val="center"/>
          </w:tcPr>
          <w:p w:rsidR="00A634D4" w:rsidRPr="005827F1" w:rsidRDefault="00A634D4" w:rsidP="00A634D4">
            <w:pPr>
              <w:spacing w:line="355" w:lineRule="exact"/>
              <w:jc w:val="center"/>
              <w:rPr>
                <w:spacing w:val="4"/>
                <w:sz w:val="24"/>
                <w:szCs w:val="24"/>
              </w:rPr>
            </w:pPr>
          </w:p>
        </w:tc>
        <w:tc>
          <w:tcPr>
            <w:tcW w:w="539" w:type="dxa"/>
            <w:tcBorders>
              <w:left w:val="dotted" w:sz="4" w:space="0" w:color="000000"/>
              <w:bottom w:val="single" w:sz="4" w:space="0" w:color="auto"/>
              <w:right w:val="dotted" w:sz="4" w:space="0" w:color="000000"/>
            </w:tcBorders>
            <w:vAlign w:val="center"/>
          </w:tcPr>
          <w:p w:rsidR="00A634D4" w:rsidRPr="005827F1" w:rsidRDefault="00A634D4" w:rsidP="00A634D4">
            <w:pPr>
              <w:spacing w:line="355" w:lineRule="exact"/>
              <w:jc w:val="center"/>
              <w:rPr>
                <w:spacing w:val="4"/>
                <w:sz w:val="24"/>
                <w:szCs w:val="24"/>
              </w:rPr>
            </w:pPr>
          </w:p>
        </w:tc>
        <w:tc>
          <w:tcPr>
            <w:tcW w:w="539" w:type="dxa"/>
            <w:tcBorders>
              <w:left w:val="dotted" w:sz="4" w:space="0" w:color="000000"/>
              <w:bottom w:val="single" w:sz="4" w:space="0" w:color="auto"/>
              <w:right w:val="single" w:sz="4" w:space="0" w:color="auto"/>
            </w:tcBorders>
            <w:vAlign w:val="center"/>
          </w:tcPr>
          <w:p w:rsidR="00A634D4" w:rsidRPr="005827F1" w:rsidRDefault="00A634D4" w:rsidP="00A634D4">
            <w:pPr>
              <w:spacing w:line="355" w:lineRule="exact"/>
              <w:jc w:val="center"/>
              <w:rPr>
                <w:spacing w:val="4"/>
                <w:sz w:val="24"/>
                <w:szCs w:val="24"/>
              </w:rPr>
            </w:pPr>
          </w:p>
        </w:tc>
        <w:tc>
          <w:tcPr>
            <w:tcW w:w="1985" w:type="dxa"/>
            <w:tcBorders>
              <w:left w:val="single" w:sz="4" w:space="0" w:color="auto"/>
              <w:right w:val="single" w:sz="4" w:space="0" w:color="auto"/>
            </w:tcBorders>
            <w:vAlign w:val="bottom"/>
          </w:tcPr>
          <w:p w:rsidR="00A634D4" w:rsidRDefault="00A634D4" w:rsidP="00A634D4">
            <w:pPr>
              <w:spacing w:line="355" w:lineRule="exact"/>
              <w:rPr>
                <w:spacing w:val="8"/>
              </w:rPr>
            </w:pPr>
          </w:p>
        </w:tc>
      </w:tr>
      <w:tr w:rsidR="00A634D4" w:rsidTr="00A634D4">
        <w:trPr>
          <w:trHeight w:val="5272"/>
        </w:trPr>
        <w:tc>
          <w:tcPr>
            <w:tcW w:w="9356" w:type="dxa"/>
            <w:gridSpan w:val="12"/>
            <w:tcBorders>
              <w:left w:val="single" w:sz="4" w:space="0" w:color="auto"/>
              <w:bottom w:val="single" w:sz="4" w:space="0" w:color="auto"/>
              <w:right w:val="single" w:sz="4" w:space="0" w:color="auto"/>
            </w:tcBorders>
          </w:tcPr>
          <w:p w:rsidR="00A634D4" w:rsidRDefault="00A634D4" w:rsidP="00A634D4">
            <w:pPr>
              <w:spacing w:line="355" w:lineRule="exact"/>
              <w:jc w:val="left"/>
              <w:rPr>
                <w:spacing w:val="8"/>
              </w:rPr>
            </w:pPr>
          </w:p>
          <w:p w:rsidR="00A634D4" w:rsidRDefault="00A634D4" w:rsidP="00A634D4">
            <w:pPr>
              <w:spacing w:line="355" w:lineRule="exact"/>
              <w:ind w:firstLineChars="100" w:firstLine="216"/>
              <w:jc w:val="left"/>
              <w:rPr>
                <w:spacing w:val="8"/>
              </w:rPr>
            </w:pPr>
            <w:r>
              <w:rPr>
                <w:rFonts w:hint="eastAsia"/>
                <w:spacing w:val="8"/>
              </w:rPr>
              <w:t>※料金計算方法、各料金ごとの計算方法、各料金単価、各料金区分は、別紙のとおり</w:t>
            </w:r>
          </w:p>
          <w:p w:rsidR="00A634D4" w:rsidRDefault="00A634D4" w:rsidP="00A634D4">
            <w:pPr>
              <w:spacing w:line="355" w:lineRule="exact"/>
              <w:jc w:val="left"/>
              <w:rPr>
                <w:spacing w:val="8"/>
              </w:rPr>
            </w:pPr>
            <w:r>
              <w:rPr>
                <w:rFonts w:hint="eastAsia"/>
                <w:spacing w:val="4"/>
              </w:rPr>
              <w:t xml:space="preserve"> </w:t>
            </w:r>
            <w:r>
              <w:rPr>
                <w:rFonts w:hint="eastAsia"/>
                <w:spacing w:val="8"/>
              </w:rPr>
              <w:t xml:space="preserve">　　　　　　　　　　　　　　　　　　　　　　　　　　　</w:t>
            </w:r>
          </w:p>
          <w:p w:rsidR="00A634D4" w:rsidRDefault="00A244B9" w:rsidP="00A634D4">
            <w:pPr>
              <w:spacing w:line="355" w:lineRule="exact"/>
              <w:ind w:rightChars="123" w:right="278"/>
              <w:jc w:val="right"/>
              <w:rPr>
                <w:spacing w:val="8"/>
              </w:rPr>
            </w:pPr>
            <w:r>
              <w:rPr>
                <w:rFonts w:hint="eastAsia"/>
                <w:spacing w:val="8"/>
              </w:rPr>
              <w:t>令和</w:t>
            </w:r>
            <w:r w:rsidR="00A634D4">
              <w:rPr>
                <w:rFonts w:hint="eastAsia"/>
                <w:spacing w:val="8"/>
              </w:rPr>
              <w:t xml:space="preserve">　 　年 　　月 　　日</w:t>
            </w:r>
          </w:p>
          <w:p w:rsidR="00A634D4" w:rsidRDefault="00A634D4" w:rsidP="00A634D4">
            <w:pPr>
              <w:spacing w:line="355" w:lineRule="exact"/>
              <w:jc w:val="left"/>
              <w:rPr>
                <w:spacing w:val="8"/>
              </w:rPr>
            </w:pPr>
          </w:p>
          <w:p w:rsidR="00A634D4" w:rsidRDefault="00A634D4" w:rsidP="00A634D4">
            <w:pPr>
              <w:spacing w:line="355" w:lineRule="exact"/>
              <w:jc w:val="left"/>
              <w:rPr>
                <w:spacing w:val="8"/>
              </w:rPr>
            </w:pPr>
            <w:r>
              <w:rPr>
                <w:rFonts w:hint="eastAsia"/>
                <w:spacing w:val="4"/>
              </w:rPr>
              <w:t xml:space="preserve"> </w:t>
            </w:r>
            <w:r>
              <w:rPr>
                <w:rFonts w:hint="eastAsia"/>
                <w:spacing w:val="8"/>
              </w:rPr>
              <w:t xml:space="preserve">　　発注者　　</w:t>
            </w:r>
            <w:r>
              <w:rPr>
                <w:rFonts w:hint="eastAsia"/>
                <w:spacing w:val="12"/>
              </w:rPr>
              <w:t>静岡県立こども病院　院長　坂本 喜三郎</w:t>
            </w:r>
            <w:r>
              <w:rPr>
                <w:rFonts w:hint="eastAsia"/>
                <w:spacing w:val="8"/>
              </w:rPr>
              <w:t xml:space="preserve">　様</w:t>
            </w:r>
          </w:p>
          <w:p w:rsidR="00A634D4" w:rsidRPr="00D573AF" w:rsidRDefault="00A634D4" w:rsidP="00A634D4">
            <w:pPr>
              <w:spacing w:line="355" w:lineRule="exact"/>
              <w:jc w:val="left"/>
              <w:rPr>
                <w:spacing w:val="8"/>
              </w:rPr>
            </w:pPr>
          </w:p>
          <w:p w:rsidR="00A634D4" w:rsidRDefault="00A634D4" w:rsidP="00A634D4">
            <w:pPr>
              <w:spacing w:line="355" w:lineRule="exact"/>
              <w:jc w:val="left"/>
              <w:rPr>
                <w:spacing w:val="8"/>
              </w:rPr>
            </w:pPr>
            <w:r>
              <w:rPr>
                <w:rFonts w:hint="eastAsia"/>
                <w:spacing w:val="4"/>
              </w:rPr>
              <w:t xml:space="preserve"> </w:t>
            </w:r>
            <w:r>
              <w:rPr>
                <w:rFonts w:hint="eastAsia"/>
                <w:spacing w:val="8"/>
              </w:rPr>
              <w:t xml:space="preserve">　　　　　　　住　　　　所　</w:t>
            </w:r>
          </w:p>
          <w:p w:rsidR="00A634D4" w:rsidRDefault="00A634D4" w:rsidP="00A634D4">
            <w:pPr>
              <w:spacing w:line="355" w:lineRule="exact"/>
              <w:jc w:val="left"/>
              <w:rPr>
                <w:spacing w:val="8"/>
              </w:rPr>
            </w:pPr>
          </w:p>
          <w:p w:rsidR="00A634D4" w:rsidRDefault="00A634D4" w:rsidP="00A634D4">
            <w:pPr>
              <w:spacing w:line="355" w:lineRule="exact"/>
              <w:jc w:val="left"/>
              <w:rPr>
                <w:spacing w:val="8"/>
              </w:rPr>
            </w:pPr>
            <w:r>
              <w:rPr>
                <w:rFonts w:hint="eastAsia"/>
                <w:spacing w:val="4"/>
              </w:rPr>
              <w:t xml:space="preserve"> </w:t>
            </w:r>
            <w:r>
              <w:rPr>
                <w:rFonts w:hint="eastAsia"/>
                <w:spacing w:val="8"/>
              </w:rPr>
              <w:t xml:space="preserve">　　　　　　　商号又は名称　</w:t>
            </w:r>
          </w:p>
          <w:p w:rsidR="00A634D4" w:rsidRDefault="00A634D4" w:rsidP="00A634D4">
            <w:pPr>
              <w:spacing w:line="355" w:lineRule="exact"/>
              <w:jc w:val="left"/>
              <w:rPr>
                <w:spacing w:val="8"/>
                <w:lang w:eastAsia="zh-TW"/>
              </w:rPr>
            </w:pPr>
            <w:r>
              <w:rPr>
                <w:rFonts w:hint="eastAsia"/>
                <w:spacing w:val="4"/>
                <w:lang w:eastAsia="zh-TW"/>
              </w:rPr>
              <w:t xml:space="preserve"> </w:t>
            </w:r>
            <w:r>
              <w:rPr>
                <w:rFonts w:hint="eastAsia"/>
                <w:spacing w:val="8"/>
                <w:lang w:eastAsia="zh-TW"/>
              </w:rPr>
              <w:t xml:space="preserve">　　　　　　　氏　　　　名  　　　　　　　　　　　　　　　　　　㊞</w:t>
            </w:r>
          </w:p>
          <w:p w:rsidR="00A634D4" w:rsidRDefault="00A634D4" w:rsidP="00A634D4">
            <w:pPr>
              <w:spacing w:line="355" w:lineRule="exact"/>
              <w:jc w:val="left"/>
              <w:rPr>
                <w:spacing w:val="8"/>
                <w:lang w:eastAsia="zh-TW"/>
              </w:rPr>
            </w:pPr>
            <w:r>
              <w:rPr>
                <w:rFonts w:hint="eastAsia"/>
                <w:spacing w:val="8"/>
                <w:lang w:eastAsia="zh-TW"/>
              </w:rPr>
              <w:t xml:space="preserve">　　　　　　　</w:t>
            </w:r>
          </w:p>
          <w:p w:rsidR="00A634D4" w:rsidRDefault="00A634D4" w:rsidP="00A634D4">
            <w:pPr>
              <w:spacing w:line="355" w:lineRule="exact"/>
              <w:jc w:val="left"/>
              <w:rPr>
                <w:spacing w:val="8"/>
                <w:lang w:eastAsia="zh-TW"/>
              </w:rPr>
            </w:pPr>
            <w:r>
              <w:rPr>
                <w:rFonts w:hint="eastAsia"/>
                <w:spacing w:val="8"/>
                <w:lang w:eastAsia="zh-TW"/>
              </w:rPr>
              <w:t xml:space="preserve">　　　　　　　 </w:t>
            </w:r>
            <w:r w:rsidRPr="006C4C59">
              <w:rPr>
                <w:rFonts w:hint="eastAsia"/>
                <w:spacing w:val="165"/>
                <w:kern w:val="0"/>
                <w:fitText w:val="1300" w:id="1826352899"/>
                <w:lang w:eastAsia="zh-TW"/>
              </w:rPr>
              <w:t>代理</w:t>
            </w:r>
            <w:r w:rsidRPr="006C4C59">
              <w:rPr>
                <w:rFonts w:hint="eastAsia"/>
                <w:spacing w:val="0"/>
                <w:kern w:val="0"/>
                <w:fitText w:val="1300" w:id="1826352899"/>
                <w:lang w:eastAsia="zh-TW"/>
              </w:rPr>
              <w:t>人</w:t>
            </w:r>
            <w:r>
              <w:rPr>
                <w:rFonts w:hint="eastAsia"/>
                <w:spacing w:val="8"/>
                <w:lang w:eastAsia="zh-TW"/>
              </w:rPr>
              <w:t xml:space="preserve">　</w:t>
            </w:r>
          </w:p>
          <w:p w:rsidR="00A634D4" w:rsidRDefault="00A634D4" w:rsidP="00A634D4">
            <w:pPr>
              <w:spacing w:line="355" w:lineRule="exact"/>
              <w:jc w:val="left"/>
              <w:rPr>
                <w:spacing w:val="8"/>
                <w:lang w:eastAsia="zh-TW"/>
              </w:rPr>
            </w:pPr>
            <w:r>
              <w:rPr>
                <w:rFonts w:hint="eastAsia"/>
                <w:spacing w:val="4"/>
                <w:lang w:eastAsia="zh-TW"/>
              </w:rPr>
              <w:t xml:space="preserve"> </w:t>
            </w:r>
            <w:r>
              <w:rPr>
                <w:rFonts w:hint="eastAsia"/>
                <w:spacing w:val="8"/>
                <w:lang w:eastAsia="zh-TW"/>
              </w:rPr>
              <w:t xml:space="preserve">　　　　　　　氏　　　　名</w:t>
            </w:r>
            <w:r>
              <w:rPr>
                <w:rFonts w:hint="eastAsia"/>
                <w:spacing w:val="8"/>
              </w:rPr>
              <w:t xml:space="preserve">　　　　　　　　　　　　　　　　　　　㊞</w:t>
            </w:r>
          </w:p>
        </w:tc>
      </w:tr>
    </w:tbl>
    <w:p w:rsidR="00A634D4" w:rsidRPr="00A634D4" w:rsidRDefault="00A634D4" w:rsidP="00A634D4">
      <w:pPr>
        <w:wordWrap w:val="0"/>
        <w:spacing w:beforeLines="50" w:before="120" w:line="355" w:lineRule="exact"/>
        <w:jc w:val="left"/>
        <w:rPr>
          <w:spacing w:val="12"/>
          <w:lang w:eastAsia="zh-CN"/>
        </w:rPr>
      </w:pPr>
      <w:r w:rsidRPr="00A634D4">
        <w:rPr>
          <w:rFonts w:hint="eastAsia"/>
          <w:spacing w:val="12"/>
          <w:lang w:eastAsia="zh-CN"/>
        </w:rPr>
        <w:t>以下の場合は無効となります。</w:t>
      </w:r>
    </w:p>
    <w:p w:rsidR="00A634D4" w:rsidRPr="00A634D4" w:rsidRDefault="00A634D4" w:rsidP="00A634D4">
      <w:pPr>
        <w:numPr>
          <w:ilvl w:val="0"/>
          <w:numId w:val="2"/>
        </w:numPr>
        <w:wordWrap w:val="0"/>
        <w:spacing w:line="355" w:lineRule="exact"/>
        <w:jc w:val="left"/>
        <w:rPr>
          <w:spacing w:val="12"/>
          <w:lang w:eastAsia="zh-CN"/>
        </w:rPr>
      </w:pPr>
      <w:r w:rsidRPr="00A634D4">
        <w:rPr>
          <w:rFonts w:hint="eastAsia"/>
          <w:spacing w:val="12"/>
          <w:lang w:eastAsia="zh-CN"/>
        </w:rPr>
        <w:t>消費税及び地方消費税の課税業者であるか免税業者であるかを問わず、配布した資料を基に積算した「月別計算書」（課税業者は消費税及び地方消費税を含んだ額）に記載された総</w:t>
      </w:r>
      <w:r w:rsidRPr="00A634D4">
        <w:rPr>
          <w:rFonts w:hint="eastAsia"/>
          <w:spacing w:val="12"/>
        </w:rPr>
        <w:t>額</w:t>
      </w:r>
      <w:r w:rsidRPr="00A634D4">
        <w:rPr>
          <w:rFonts w:hint="eastAsia"/>
          <w:spacing w:val="12"/>
          <w:lang w:eastAsia="zh-CN"/>
        </w:rPr>
        <w:t>（計）が記載されていない場合</w:t>
      </w:r>
    </w:p>
    <w:p w:rsidR="00A634D4" w:rsidRPr="00A634D4" w:rsidRDefault="00A634D4" w:rsidP="00A634D4">
      <w:pPr>
        <w:numPr>
          <w:ilvl w:val="0"/>
          <w:numId w:val="2"/>
        </w:numPr>
        <w:wordWrap w:val="0"/>
        <w:spacing w:line="355" w:lineRule="exact"/>
        <w:jc w:val="left"/>
        <w:rPr>
          <w:spacing w:val="12"/>
          <w:lang w:eastAsia="zh-CN"/>
        </w:rPr>
      </w:pPr>
      <w:r w:rsidRPr="00A634D4">
        <w:rPr>
          <w:rFonts w:hint="eastAsia"/>
          <w:spacing w:val="12"/>
          <w:lang w:eastAsia="zh-CN"/>
        </w:rPr>
        <w:t>「月別計算書」の月別請求予定額の内訳と総額が一致しない等計算誤りがある場合</w:t>
      </w:r>
    </w:p>
    <w:p w:rsidR="008264D6" w:rsidRPr="008264D6" w:rsidRDefault="008264D6" w:rsidP="008264D6">
      <w:pPr>
        <w:numPr>
          <w:ilvl w:val="0"/>
          <w:numId w:val="2"/>
        </w:numPr>
        <w:wordWrap w:val="0"/>
        <w:spacing w:line="355" w:lineRule="exact"/>
        <w:jc w:val="left"/>
        <w:rPr>
          <w:spacing w:val="12"/>
          <w:lang w:eastAsia="zh-CN"/>
        </w:rPr>
      </w:pPr>
      <w:r>
        <w:rPr>
          <w:rFonts w:hint="eastAsia"/>
          <w:spacing w:val="12"/>
          <w:lang w:eastAsia="zh-CN"/>
        </w:rPr>
        <w:t>「入札書別紙」に基づいて「月別計算書」が計算されていない場</w:t>
      </w:r>
      <w:r>
        <w:rPr>
          <w:rFonts w:hint="eastAsia"/>
          <w:spacing w:val="12"/>
        </w:rPr>
        <w:t>合</w:t>
      </w:r>
    </w:p>
    <w:p w:rsidR="00C35FEA" w:rsidRPr="003C30D1" w:rsidRDefault="006C4C59" w:rsidP="00BE6379">
      <w:pPr>
        <w:wordWrap w:val="0"/>
        <w:spacing w:line="355" w:lineRule="exact"/>
        <w:jc w:val="left"/>
        <w:rPr>
          <w:spacing w:val="12"/>
          <w:lang w:eastAsia="zh-CN"/>
        </w:rPr>
      </w:pPr>
      <w:bookmarkStart w:id="0" w:name="_GoBack"/>
      <w:bookmarkEnd w:id="0"/>
      <w:r>
        <w:rPr>
          <w:noProof/>
          <w:spacing w:val="12"/>
        </w:rPr>
        <w:lastRenderedPageBreak/>
        <w:pict>
          <v:shapetype id="_x0000_t202" coordsize="21600,21600" o:spt="202" path="m,l,21600r21600,l21600,xe">
            <v:stroke joinstyle="miter"/>
            <v:path gradientshapeok="t" o:connecttype="rect"/>
          </v:shapetype>
          <v:shape id="_x0000_s1039" type="#_x0000_t202" style="position:absolute;margin-left:309.8pt;margin-top:-327.1pt;width:111.75pt;height:19.5pt;z-index:251662336" fillcolor="white [3212]" stroked="f">
            <v:textbox style="mso-next-textbox:#_x0000_s1039" inset="5.85pt,.7pt,5.85pt,.7pt">
              <w:txbxContent>
                <w:p w:rsidR="007E5EB0" w:rsidRPr="002F0D2A" w:rsidRDefault="007E5EB0" w:rsidP="007E5EB0">
                  <w:pPr>
                    <w:jc w:val="center"/>
                    <w:rPr>
                      <w:color w:val="595959" w:themeColor="text1" w:themeTint="A6"/>
                    </w:rPr>
                  </w:pPr>
                  <w:r w:rsidRPr="002F0D2A">
                    <w:rPr>
                      <w:rFonts w:hint="eastAsia"/>
                      <w:color w:val="595959" w:themeColor="text1" w:themeTint="A6"/>
                    </w:rPr>
                    <w:t>令和2年</w:t>
                  </w:r>
                  <w:r w:rsidR="006C4C59">
                    <w:rPr>
                      <w:rFonts w:hint="eastAsia"/>
                      <w:color w:val="595959" w:themeColor="text1" w:themeTint="A6"/>
                    </w:rPr>
                    <w:t>2</w:t>
                  </w:r>
                  <w:r w:rsidRPr="002F0D2A">
                    <w:rPr>
                      <w:rFonts w:hint="eastAsia"/>
                      <w:color w:val="595959" w:themeColor="text1" w:themeTint="A6"/>
                    </w:rPr>
                    <w:t>月</w:t>
                  </w:r>
                  <w:r w:rsidR="006C4C59">
                    <w:rPr>
                      <w:rFonts w:hint="eastAsia"/>
                      <w:color w:val="595959" w:themeColor="text1" w:themeTint="A6"/>
                    </w:rPr>
                    <w:t>27</w:t>
                  </w:r>
                  <w:r w:rsidRPr="002F0D2A">
                    <w:rPr>
                      <w:rFonts w:hint="eastAsia"/>
                      <w:color w:val="595959" w:themeColor="text1" w:themeTint="A6"/>
                    </w:rPr>
                    <w:t>日</w:t>
                  </w:r>
                </w:p>
              </w:txbxContent>
            </v:textbox>
          </v:shape>
        </w:pict>
      </w:r>
      <w:r>
        <w:rPr>
          <w:noProof/>
          <w:spacing w:val="12"/>
        </w:rPr>
        <w:pict>
          <v:shape id="_x0000_s1036" type="#_x0000_t202" style="position:absolute;margin-left:140.3pt;margin-top:-560.35pt;width:350.25pt;height:61.5pt;z-index:251660288" strokeweight="1pt">
            <v:stroke dashstyle="dash"/>
            <v:textbox style="mso-next-textbox:#_x0000_s1036" inset="5.85pt,.7pt,5.85pt,.7pt">
              <w:txbxContent>
                <w:p w:rsidR="00BE6379" w:rsidRPr="00D83788" w:rsidRDefault="00BE6379" w:rsidP="00D83788">
                  <w:pPr>
                    <w:ind w:left="226" w:hangingChars="100" w:hanging="226"/>
                    <w:rPr>
                      <w:rFonts w:ascii="HGPｺﾞｼｯｸM" w:eastAsia="HGPｺﾞｼｯｸM"/>
                    </w:rPr>
                  </w:pPr>
                  <w:r w:rsidRPr="00BE6379">
                    <w:rPr>
                      <w:rFonts w:ascii="HGPｺﾞｼｯｸM" w:eastAsia="HGPｺﾞｼｯｸM" w:hint="eastAsia"/>
                    </w:rPr>
                    <w:t>・消費税及び地方消費税の課税業者であるか免税業者であるかを問わず、配布した資料を基に積算した年額（消費税及び地方消費税の課税業者は、同税分を含んだ額）を記載すること。</w:t>
                  </w:r>
                </w:p>
              </w:txbxContent>
            </v:textbox>
          </v:shape>
        </w:pict>
      </w:r>
      <w:r>
        <w:rPr>
          <w:noProof/>
          <w:spacing w:val="12"/>
        </w:rPr>
        <w:pict>
          <v:shapetype id="_x0000_t32" coordsize="21600,21600" o:spt="32" o:oned="t" path="m,l21600,21600e" filled="f">
            <v:path arrowok="t" fillok="f" o:connecttype="none"/>
            <o:lock v:ext="edit" shapetype="t"/>
          </v:shapetype>
          <v:shape id="_x0000_s1037" type="#_x0000_t32" style="position:absolute;margin-left:365.3pt;margin-top:-438.1pt;width:18.75pt;height:17.25pt;flip:x;z-index:251661312" o:connectortype="straight" strokecolor="black [3213]" strokeweight="1pt">
            <v:stroke dashstyle="dash"/>
          </v:shape>
        </w:pict>
      </w:r>
      <w:r>
        <w:rPr>
          <w:noProof/>
          <w:spacing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margin-left:-3.75pt;margin-top:-3.75pt;width:469.8pt;height:717.15pt;z-index:251659264;mso-position-horizontal-relative:text;mso-position-vertical-relative:text">
            <v:imagedata r:id="rId7" o:title=""/>
            <w10:wrap type="topAndBottom"/>
          </v:shape>
        </w:pict>
      </w:r>
    </w:p>
    <w:sectPr w:rsidR="00C35FEA" w:rsidRPr="003C30D1" w:rsidSect="00A634D4">
      <w:headerReference w:type="default" r:id="rId8"/>
      <w:endnotePr>
        <w:numStart w:val="0"/>
      </w:endnotePr>
      <w:type w:val="nextColumn"/>
      <w:pgSz w:w="11906" w:h="16838"/>
      <w:pgMar w:top="1304" w:right="1304" w:bottom="1134" w:left="1304" w:header="624"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9F8" w:rsidRDefault="00EE29F8" w:rsidP="00A055FC">
      <w:pPr>
        <w:spacing w:line="240" w:lineRule="auto"/>
      </w:pPr>
      <w:r>
        <w:separator/>
      </w:r>
    </w:p>
  </w:endnote>
  <w:endnote w:type="continuationSeparator" w:id="0">
    <w:p w:rsidR="00EE29F8" w:rsidRDefault="00EE29F8" w:rsidP="00A055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9F8" w:rsidRDefault="00EE29F8" w:rsidP="00A055FC">
      <w:pPr>
        <w:spacing w:line="240" w:lineRule="auto"/>
      </w:pPr>
      <w:r>
        <w:separator/>
      </w:r>
    </w:p>
  </w:footnote>
  <w:footnote w:type="continuationSeparator" w:id="0">
    <w:p w:rsidR="00EE29F8" w:rsidRDefault="00EE29F8" w:rsidP="00A055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D4" w:rsidRPr="00A634D4" w:rsidRDefault="00A634D4" w:rsidP="00A634D4">
    <w:pPr>
      <w:pStyle w:val="a3"/>
      <w:spacing w:beforeLines="50" w:before="120"/>
      <w:jc w:val="center"/>
      <w:rPr>
        <w:sz w:val="22"/>
      </w:rPr>
    </w:pPr>
    <w:r w:rsidRPr="00A634D4">
      <w:rPr>
        <w:rFonts w:hint="eastAsia"/>
        <w:sz w:val="22"/>
      </w:rPr>
      <w:t>（記載例）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C8596B"/>
    <w:multiLevelType w:val="hybridMultilevel"/>
    <w:tmpl w:val="B270198E"/>
    <w:lvl w:ilvl="0" w:tplc="62B8B1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6C20002"/>
    <w:multiLevelType w:val="hybridMultilevel"/>
    <w:tmpl w:val="3A3C646C"/>
    <w:lvl w:ilvl="0" w:tplc="23B688F8">
      <w:numFmt w:val="bullet"/>
      <w:lvlText w:val="※"/>
      <w:lvlJc w:val="left"/>
      <w:pPr>
        <w:tabs>
          <w:tab w:val="num" w:pos="1305"/>
        </w:tabs>
        <w:ind w:left="1305" w:hanging="435"/>
      </w:pPr>
      <w:rPr>
        <w:rFonts w:ascii="Times New Roman" w:eastAsia="ＭＳ 明朝" w:hAnsi="Times New Roman" w:cs="Times New Roman" w:hint="default"/>
      </w:rPr>
    </w:lvl>
    <w:lvl w:ilvl="1" w:tplc="0409000B" w:tentative="1">
      <w:start w:val="1"/>
      <w:numFmt w:val="bullet"/>
      <w:lvlText w:val=""/>
      <w:lvlJc w:val="left"/>
      <w:pPr>
        <w:tabs>
          <w:tab w:val="num" w:pos="1710"/>
        </w:tabs>
        <w:ind w:left="1710" w:hanging="420"/>
      </w:pPr>
      <w:rPr>
        <w:rFonts w:ascii="Wingdings" w:hAnsi="Wingdings" w:hint="default"/>
      </w:rPr>
    </w:lvl>
    <w:lvl w:ilvl="2" w:tplc="0409000D" w:tentative="1">
      <w:start w:val="1"/>
      <w:numFmt w:val="bullet"/>
      <w:lvlText w:val=""/>
      <w:lvlJc w:val="left"/>
      <w:pPr>
        <w:tabs>
          <w:tab w:val="num" w:pos="2130"/>
        </w:tabs>
        <w:ind w:left="2130" w:hanging="420"/>
      </w:pPr>
      <w:rPr>
        <w:rFonts w:ascii="Wingdings" w:hAnsi="Wingdings" w:hint="default"/>
      </w:rPr>
    </w:lvl>
    <w:lvl w:ilvl="3" w:tplc="04090001" w:tentative="1">
      <w:start w:val="1"/>
      <w:numFmt w:val="bullet"/>
      <w:lvlText w:val=""/>
      <w:lvlJc w:val="left"/>
      <w:pPr>
        <w:tabs>
          <w:tab w:val="num" w:pos="2550"/>
        </w:tabs>
        <w:ind w:left="2550" w:hanging="420"/>
      </w:pPr>
      <w:rPr>
        <w:rFonts w:ascii="Wingdings" w:hAnsi="Wingdings" w:hint="default"/>
      </w:rPr>
    </w:lvl>
    <w:lvl w:ilvl="4" w:tplc="0409000B" w:tentative="1">
      <w:start w:val="1"/>
      <w:numFmt w:val="bullet"/>
      <w:lvlText w:val=""/>
      <w:lvlJc w:val="left"/>
      <w:pPr>
        <w:tabs>
          <w:tab w:val="num" w:pos="2970"/>
        </w:tabs>
        <w:ind w:left="2970" w:hanging="420"/>
      </w:pPr>
      <w:rPr>
        <w:rFonts w:ascii="Wingdings" w:hAnsi="Wingdings" w:hint="default"/>
      </w:rPr>
    </w:lvl>
    <w:lvl w:ilvl="5" w:tplc="0409000D" w:tentative="1">
      <w:start w:val="1"/>
      <w:numFmt w:val="bullet"/>
      <w:lvlText w:val=""/>
      <w:lvlJc w:val="left"/>
      <w:pPr>
        <w:tabs>
          <w:tab w:val="num" w:pos="3390"/>
        </w:tabs>
        <w:ind w:left="3390" w:hanging="420"/>
      </w:pPr>
      <w:rPr>
        <w:rFonts w:ascii="Wingdings" w:hAnsi="Wingdings" w:hint="default"/>
      </w:rPr>
    </w:lvl>
    <w:lvl w:ilvl="6" w:tplc="04090001" w:tentative="1">
      <w:start w:val="1"/>
      <w:numFmt w:val="bullet"/>
      <w:lvlText w:val=""/>
      <w:lvlJc w:val="left"/>
      <w:pPr>
        <w:tabs>
          <w:tab w:val="num" w:pos="3810"/>
        </w:tabs>
        <w:ind w:left="3810" w:hanging="420"/>
      </w:pPr>
      <w:rPr>
        <w:rFonts w:ascii="Wingdings" w:hAnsi="Wingdings" w:hint="default"/>
      </w:rPr>
    </w:lvl>
    <w:lvl w:ilvl="7" w:tplc="0409000B" w:tentative="1">
      <w:start w:val="1"/>
      <w:numFmt w:val="bullet"/>
      <w:lvlText w:val=""/>
      <w:lvlJc w:val="left"/>
      <w:pPr>
        <w:tabs>
          <w:tab w:val="num" w:pos="4230"/>
        </w:tabs>
        <w:ind w:left="4230" w:hanging="420"/>
      </w:pPr>
      <w:rPr>
        <w:rFonts w:ascii="Wingdings" w:hAnsi="Wingdings" w:hint="default"/>
      </w:rPr>
    </w:lvl>
    <w:lvl w:ilvl="8" w:tplc="0409000D" w:tentative="1">
      <w:start w:val="1"/>
      <w:numFmt w:val="bullet"/>
      <w:lvlText w:val=""/>
      <w:lvlJc w:val="left"/>
      <w:pPr>
        <w:tabs>
          <w:tab w:val="num" w:pos="4650"/>
        </w:tabs>
        <w:ind w:left="4650" w:hanging="420"/>
      </w:pPr>
      <w:rPr>
        <w:rFonts w:ascii="Wingdings" w:hAnsi="Wingdings" w:hint="default"/>
      </w:rPr>
    </w:lvl>
  </w:abstractNum>
  <w:abstractNum w:abstractNumId="2">
    <w:nsid w:val="6C9432E8"/>
    <w:multiLevelType w:val="hybridMultilevel"/>
    <w:tmpl w:val="B270198E"/>
    <w:lvl w:ilvl="0" w:tplc="62B8B1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5361">
      <v:textbox inset="5.85pt,.7pt,5.85pt,.7pt"/>
      <o:colormenu v:ext="edit" fillcolor="none [3212]" strokecolor="none"/>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3F9"/>
    <w:rsid w:val="00045FCD"/>
    <w:rsid w:val="00097704"/>
    <w:rsid w:val="000A51B6"/>
    <w:rsid w:val="000B14EB"/>
    <w:rsid w:val="000C2C0C"/>
    <w:rsid w:val="000D6F5B"/>
    <w:rsid w:val="0011368A"/>
    <w:rsid w:val="00116E77"/>
    <w:rsid w:val="00117A65"/>
    <w:rsid w:val="00131941"/>
    <w:rsid w:val="0018611C"/>
    <w:rsid w:val="001A05DA"/>
    <w:rsid w:val="001B177C"/>
    <w:rsid w:val="00224BFD"/>
    <w:rsid w:val="00225B2F"/>
    <w:rsid w:val="002962B7"/>
    <w:rsid w:val="002B377C"/>
    <w:rsid w:val="002F0D2A"/>
    <w:rsid w:val="002F6EB3"/>
    <w:rsid w:val="00343295"/>
    <w:rsid w:val="0034386D"/>
    <w:rsid w:val="00344481"/>
    <w:rsid w:val="00376CC0"/>
    <w:rsid w:val="0038459F"/>
    <w:rsid w:val="00387BF9"/>
    <w:rsid w:val="003C2B33"/>
    <w:rsid w:val="003C30D1"/>
    <w:rsid w:val="003D5414"/>
    <w:rsid w:val="00410ACF"/>
    <w:rsid w:val="004119A7"/>
    <w:rsid w:val="004120F5"/>
    <w:rsid w:val="0041587C"/>
    <w:rsid w:val="0047630C"/>
    <w:rsid w:val="004B5841"/>
    <w:rsid w:val="004C6962"/>
    <w:rsid w:val="004F4F5D"/>
    <w:rsid w:val="00500577"/>
    <w:rsid w:val="00544AC6"/>
    <w:rsid w:val="00574156"/>
    <w:rsid w:val="005827F1"/>
    <w:rsid w:val="005A1619"/>
    <w:rsid w:val="005B4E0F"/>
    <w:rsid w:val="005C3726"/>
    <w:rsid w:val="006473E6"/>
    <w:rsid w:val="006A5008"/>
    <w:rsid w:val="006A65CE"/>
    <w:rsid w:val="006C4C59"/>
    <w:rsid w:val="00713E68"/>
    <w:rsid w:val="0077601E"/>
    <w:rsid w:val="007A6584"/>
    <w:rsid w:val="007E5EB0"/>
    <w:rsid w:val="008264D6"/>
    <w:rsid w:val="00847F62"/>
    <w:rsid w:val="0086751D"/>
    <w:rsid w:val="00887EC6"/>
    <w:rsid w:val="00957EDD"/>
    <w:rsid w:val="009645BD"/>
    <w:rsid w:val="009828FF"/>
    <w:rsid w:val="00A055FC"/>
    <w:rsid w:val="00A07844"/>
    <w:rsid w:val="00A244B9"/>
    <w:rsid w:val="00A57E04"/>
    <w:rsid w:val="00A634D4"/>
    <w:rsid w:val="00A82222"/>
    <w:rsid w:val="00B410A6"/>
    <w:rsid w:val="00B76636"/>
    <w:rsid w:val="00B94993"/>
    <w:rsid w:val="00BE6379"/>
    <w:rsid w:val="00BF016E"/>
    <w:rsid w:val="00C2223F"/>
    <w:rsid w:val="00C35FEA"/>
    <w:rsid w:val="00C50CAB"/>
    <w:rsid w:val="00C52F2E"/>
    <w:rsid w:val="00C678FE"/>
    <w:rsid w:val="00C74D9D"/>
    <w:rsid w:val="00CA6AD5"/>
    <w:rsid w:val="00CC30CA"/>
    <w:rsid w:val="00CD4CAA"/>
    <w:rsid w:val="00D045FD"/>
    <w:rsid w:val="00D30D10"/>
    <w:rsid w:val="00D573AF"/>
    <w:rsid w:val="00D83788"/>
    <w:rsid w:val="00DA3F38"/>
    <w:rsid w:val="00E00984"/>
    <w:rsid w:val="00E47929"/>
    <w:rsid w:val="00E72615"/>
    <w:rsid w:val="00E863F9"/>
    <w:rsid w:val="00EC6CCF"/>
    <w:rsid w:val="00EE0A27"/>
    <w:rsid w:val="00EE29F8"/>
    <w:rsid w:val="00F2581A"/>
    <w:rsid w:val="00F334DC"/>
    <w:rsid w:val="00F46EB2"/>
    <w:rsid w:val="00F510D0"/>
    <w:rsid w:val="00F73CAF"/>
    <w:rsid w:val="00FA0697"/>
    <w:rsid w:val="00FA56C9"/>
    <w:rsid w:val="00FD16A4"/>
    <w:rsid w:val="00FD2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colormenu v:ext="edit" fillcolor="none [3212]" strokecolor="none"/>
    </o:shapedefaults>
    <o:shapelayout v:ext="edit">
      <o:idmap v:ext="edit" data="1"/>
      <o:rules v:ext="edit">
        <o:r id="V:Rule2" type="connector" idref="#_x0000_s1037"/>
      </o:rules>
    </o:shapelayout>
  </w:shapeDefaults>
  <w:decimalSymbol w:val="."/>
  <w:listSeparator w:val=","/>
  <w15:chartTrackingRefBased/>
  <w15:docId w15:val="{094CC85A-264A-4770-BA53-1869AA39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55" w:lineRule="atLeast"/>
      <w:jc w:val="both"/>
    </w:pPr>
    <w:rPr>
      <w:rFonts w:ascii="ＭＳ 明朝" w:hAnsi="Century"/>
      <w:spacing w:val="13"/>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55FC"/>
    <w:pPr>
      <w:tabs>
        <w:tab w:val="center" w:pos="4252"/>
        <w:tab w:val="right" w:pos="8504"/>
      </w:tabs>
      <w:snapToGrid w:val="0"/>
    </w:pPr>
  </w:style>
  <w:style w:type="character" w:customStyle="1" w:styleId="a4">
    <w:name w:val="ヘッダー (文字)"/>
    <w:link w:val="a3"/>
    <w:uiPriority w:val="99"/>
    <w:rsid w:val="00A055FC"/>
    <w:rPr>
      <w:rFonts w:ascii="ＭＳ 明朝" w:hAnsi="Century"/>
      <w:spacing w:val="13"/>
      <w:kern w:val="2"/>
    </w:rPr>
  </w:style>
  <w:style w:type="paragraph" w:styleId="a5">
    <w:name w:val="footer"/>
    <w:basedOn w:val="a"/>
    <w:link w:val="a6"/>
    <w:rsid w:val="00A055FC"/>
    <w:pPr>
      <w:tabs>
        <w:tab w:val="center" w:pos="4252"/>
        <w:tab w:val="right" w:pos="8504"/>
      </w:tabs>
      <w:snapToGrid w:val="0"/>
    </w:pPr>
  </w:style>
  <w:style w:type="character" w:customStyle="1" w:styleId="a6">
    <w:name w:val="フッター (文字)"/>
    <w:link w:val="a5"/>
    <w:rsid w:val="00A055FC"/>
    <w:rPr>
      <w:rFonts w:ascii="ＭＳ 明朝" w:hAnsi="Century"/>
      <w:spacing w:val="13"/>
      <w:kern w:val="2"/>
    </w:rPr>
  </w:style>
  <w:style w:type="paragraph" w:styleId="a7">
    <w:name w:val="Balloon Text"/>
    <w:basedOn w:val="a"/>
    <w:link w:val="a8"/>
    <w:rsid w:val="00344481"/>
    <w:pPr>
      <w:spacing w:line="240" w:lineRule="auto"/>
    </w:pPr>
    <w:rPr>
      <w:rFonts w:ascii="Arial" w:eastAsia="ＭＳ ゴシック" w:hAnsi="Arial"/>
      <w:sz w:val="18"/>
      <w:szCs w:val="18"/>
    </w:rPr>
  </w:style>
  <w:style w:type="character" w:customStyle="1" w:styleId="a8">
    <w:name w:val="吹き出し (文字)"/>
    <w:link w:val="a7"/>
    <w:rsid w:val="00344481"/>
    <w:rPr>
      <w:rFonts w:ascii="Arial" w:eastAsia="ＭＳ ゴシック" w:hAnsi="Arial" w:cs="Times New Roman"/>
      <w:spacing w:val="1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93</Words>
  <Characters>536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本・東館清掃入札書</vt:lpstr>
      <vt:lpstr>本・東館清掃入札書</vt:lpstr>
    </vt:vector>
  </TitlesOfParts>
  <Company>静岡県</Company>
  <LinksUpToDate>false</LinksUpToDate>
  <CharactersWithSpaces>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本・東館清掃入札書</dc:title>
  <dc:subject/>
  <dc:creator>ＦＵＪ９９０３Ｂ０３９９</dc:creator>
  <cp:keywords/>
  <cp:lastModifiedBy>鈴木 志歩</cp:lastModifiedBy>
  <cp:revision>11</cp:revision>
  <cp:lastPrinted>2018-12-27T11:43:00Z</cp:lastPrinted>
  <dcterms:created xsi:type="dcterms:W3CDTF">2018-12-27T06:59:00Z</dcterms:created>
  <dcterms:modified xsi:type="dcterms:W3CDTF">2020-01-10T06:03:00Z</dcterms:modified>
</cp:coreProperties>
</file>