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様式第２号</w:t>
      </w:r>
    </w:p>
    <w:p>
      <w:pPr>
        <w:pStyle w:val="0"/>
        <w:jc w:val="both"/>
        <w:rPr>
          <w:rFonts w:hint="eastAsia" w:ascii="ＭＳ ゴシック" w:hAnsi="ＭＳ ゴシック" w:eastAsia="ＭＳ ゴシック"/>
        </w:rPr>
      </w:pPr>
    </w:p>
    <w:p>
      <w:pPr>
        <w:pStyle w:val="0"/>
        <w:rPr>
          <w:rFonts w:hint="eastAsia" w:ascii="ＭＳ ゴシック" w:hAnsi="ＭＳ ゴシック" w:eastAsia="ＭＳ ゴシック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令和２年度　地方独立行政法人静岡県立病院機構静岡県立こども病院</w:t>
      </w:r>
    </w:p>
    <w:p>
      <w:pPr>
        <w:pStyle w:val="0"/>
        <w:jc w:val="center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ＩＳＯ１５１８９（臨床検査室</w:t>
      </w:r>
      <w:bookmarkStart w:id="0" w:name="_GoBack"/>
      <w:bookmarkEnd w:id="0"/>
      <w:r>
        <w:rPr>
          <w:rFonts w:hint="eastAsia" w:ascii="ＭＳ ゴシック" w:hAnsi="ＭＳ ゴシック" w:eastAsia="ＭＳ ゴシック"/>
          <w:sz w:val="24"/>
        </w:rPr>
        <w:t>）認定取得支援業務委託</w:t>
      </w:r>
    </w:p>
    <w:p>
      <w:pPr>
        <w:pStyle w:val="0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z w:val="24"/>
        </w:rPr>
        <w:t>公募型プロポーザル　応募者概要説明書</w:t>
      </w:r>
    </w:p>
    <w:p>
      <w:pPr>
        <w:pStyle w:val="0"/>
        <w:jc w:val="center"/>
        <w:rPr>
          <w:rFonts w:hint="eastAsia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2100"/>
        <w:gridCol w:w="630"/>
        <w:gridCol w:w="1260"/>
        <w:gridCol w:w="2629"/>
      </w:tblGrid>
      <w:tr>
        <w:trPr>
          <w:trHeight w:val="72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</w:t>
            </w:r>
          </w:p>
        </w:tc>
        <w:tc>
          <w:tcPr>
            <w:tcW w:w="273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設立年月</w:t>
            </w:r>
          </w:p>
        </w:tc>
        <w:tc>
          <w:tcPr>
            <w:tcW w:w="26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　　月　　日</w:t>
            </w:r>
          </w:p>
        </w:tc>
      </w:tr>
      <w:tr>
        <w:trPr>
          <w:trHeight w:val="71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</w:t>
            </w:r>
          </w:p>
        </w:tc>
        <w:tc>
          <w:tcPr>
            <w:tcW w:w="6619" w:type="dxa"/>
            <w:gridSpan w:val="4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9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</w:tc>
        <w:tc>
          <w:tcPr>
            <w:tcW w:w="6619" w:type="dxa"/>
            <w:gridSpan w:val="4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〒</w:t>
            </w:r>
          </w:p>
        </w:tc>
      </w:tr>
      <w:tr>
        <w:trPr>
          <w:trHeight w:val="53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電話</w:t>
            </w:r>
          </w:p>
        </w:tc>
        <w:tc>
          <w:tcPr>
            <w:tcW w:w="273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ＦＡＸ</w:t>
            </w:r>
          </w:p>
        </w:tc>
        <w:tc>
          <w:tcPr>
            <w:tcW w:w="262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07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事業担当者</w:t>
            </w:r>
          </w:p>
        </w:tc>
        <w:tc>
          <w:tcPr>
            <w:tcW w:w="6619" w:type="dxa"/>
            <w:gridSpan w:val="4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氏名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E-mail</w:t>
            </w:r>
          </w:p>
        </w:tc>
      </w:tr>
      <w:tr>
        <w:trPr>
          <w:trHeight w:val="53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資本金等</w:t>
            </w:r>
          </w:p>
        </w:tc>
        <w:tc>
          <w:tcPr>
            <w:tcW w:w="6619" w:type="dxa"/>
            <w:gridSpan w:val="4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fitText w:val="1680" w:id="1"/>
              </w:rPr>
              <w:t>常用雇用労働者</w:t>
            </w:r>
          </w:p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人数</w:t>
            </w:r>
          </w:p>
        </w:tc>
        <w:tc>
          <w:tcPr>
            <w:tcW w:w="273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  <w:tc>
          <w:tcPr>
            <w:tcW w:w="3889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4840" w:hRule="atLeast"/>
        </w:trPr>
        <w:tc>
          <w:tcPr>
            <w:tcW w:w="1885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</w:tc>
        <w:tc>
          <w:tcPr>
            <w:tcW w:w="6619" w:type="dxa"/>
            <w:gridSpan w:val="4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60" w:hRule="atLeast"/>
        </w:trPr>
        <w:tc>
          <w:tcPr>
            <w:tcW w:w="1885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fitText w:val="1680" w:id="2"/>
              </w:rPr>
              <w:t>静岡県入札参加</w:t>
            </w:r>
          </w:p>
          <w:p>
            <w:pPr>
              <w:pStyle w:val="0"/>
              <w:jc w:val="distribute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資格種別・番号</w:t>
            </w:r>
          </w:p>
        </w:tc>
        <w:tc>
          <w:tcPr>
            <w:tcW w:w="210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519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資格有効期限</w:t>
            </w:r>
          </w:p>
        </w:tc>
      </w:tr>
      <w:tr>
        <w:trPr/>
        <w:tc>
          <w:tcPr>
            <w:tcW w:w="188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0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519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　　年　　月　　日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</w:t>
            </w:r>
            <w:r>
              <w:rPr>
                <w:rFonts w:hint="eastAsia" w:ascii="ＭＳ 明朝" w:hAnsi="ＭＳ 明朝" w:eastAsia="ＭＳ 明朝"/>
                <w:sz w:val="21"/>
              </w:rPr>
              <w:t>取得中の場合は申請年月日を記入のこと）</w:t>
            </w:r>
          </w:p>
        </w:tc>
      </w:tr>
    </w:tbl>
    <w:p>
      <w:pPr>
        <w:pStyle w:val="0"/>
        <w:spacing w:line="140" w:lineRule="exact"/>
        <w:jc w:val="both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183</TotalTime>
  <Pages>1</Pages>
  <Words>1</Words>
  <Characters>174</Characters>
  <Application>JUST Note</Application>
  <Lines>52</Lines>
  <Paragraphs>25</Paragraphs>
  <Company>静岡県立病院機構</Company>
  <CharactersWithSpaces>186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2020-12-02T07:44:50Z</cp:lastPrinted>
  <dcterms:created xsi:type="dcterms:W3CDTF">2020-11-30T10:00:00Z</dcterms:created>
  <dcterms:modified xsi:type="dcterms:W3CDTF">2020-12-04T05:45:34Z</dcterms:modified>
  <cp:revision>13</cp:revision>
</cp:coreProperties>
</file>