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o:lock v:ext="edit" shapetype="t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　令和３年度静岡県立こども病院</w:t>
      </w:r>
      <w:r>
        <w:rPr>
          <w:rFonts w:hint="eastAsia"/>
          <w:spacing w:val="0"/>
          <w:kern w:val="0"/>
        </w:rPr>
        <w:t>マクドナルドハウス建設工事基本構想作成業務委託</w:t>
      </w:r>
      <w:r>
        <w:rPr>
          <w:rFonts w:hint="eastAsia"/>
        </w:rPr>
        <w:t>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bookmarkStart w:id="0" w:name="_GoBack"/>
      <w:bookmarkEnd w:id="0"/>
      <w:r>
        <w:rPr>
          <w:rFonts w:hint="eastAsia"/>
        </w:rPr>
        <w:t>地方独立行政法人静岡県立病院機構</w:t>
      </w: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静岡県立こども病院</w:t>
      </w:r>
    </w:p>
    <w:p>
      <w:pPr>
        <w:pStyle w:val="0"/>
        <w:spacing w:line="360" w:lineRule="exact"/>
        <w:ind w:firstLine="1638" w:firstLineChars="700"/>
        <w:rPr>
          <w:rFonts w:hint="default"/>
        </w:rPr>
      </w:pPr>
      <w:r>
        <w:rPr>
          <w:rFonts w:hint="eastAsia"/>
        </w:rPr>
        <w:t>院長　坂本　喜三郎　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147</Characters>
  <Application>JUST Note</Application>
  <Lines>34</Lines>
  <Paragraphs>14</Paragraphs>
  <CharactersWithSpaces>200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2019-07-29T04:32:00Z</cp:lastPrinted>
  <dcterms:created xsi:type="dcterms:W3CDTF">2019-07-23T09:49:00Z</dcterms:created>
  <dcterms:modified xsi:type="dcterms:W3CDTF">2020-02-27T05:49:14Z</dcterms:modified>
  <cp:revision>5</cp:revision>
</cp:coreProperties>
</file>