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right="0" w:rightChars="0" w:firstLine="190" w:firstLineChars="10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同種業務の施工実績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1</w:t>
      </w:r>
      <w:r>
        <w:rPr>
          <w:rFonts w:hint="eastAsia"/>
        </w:rPr>
        <w:t>）契約書の写し又は発注機関の発注証明書を添付し</w:t>
      </w:r>
      <w:bookmarkStart w:id="0" w:name="_GoBack"/>
      <w:bookmarkEnd w:id="0"/>
      <w:r>
        <w:rPr>
          <w:rFonts w:hint="eastAsia"/>
        </w:rPr>
        <w:t>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2</w:t>
      </w:r>
      <w:r>
        <w:rPr>
          <w:rFonts w:hint="eastAsia"/>
        </w:rPr>
        <w:t>）特定建設工事共同企業体の場合は、出資比率を確認できる書類を添付してください。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（建築工事業の許可状況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</w:t>
      </w:r>
      <w:r>
        <w:rPr>
          <w:rFonts w:hint="eastAsia"/>
          <w:highlight w:val="none"/>
        </w:rPr>
        <w:t>令和５・６年度</w:t>
      </w:r>
      <w:r>
        <w:rPr>
          <w:rFonts w:hint="eastAsia"/>
        </w:rPr>
        <w:t>建設工事入札参加資格の審査結果について」の写しを添付してください。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001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</TotalTime>
  <Pages>3</Pages>
  <Words>4</Words>
  <Characters>852</Characters>
  <Application>JUST Note</Application>
  <Lines>757</Lines>
  <Paragraphs>87</Paragraphs>
  <CharactersWithSpaces>1115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県総　石津</cp:lastModifiedBy>
  <cp:lastPrinted>2020-01-16T10:23:00Z</cp:lastPrinted>
  <dcterms:created xsi:type="dcterms:W3CDTF">2020-01-16T10:24:00Z</dcterms:created>
  <dcterms:modified xsi:type="dcterms:W3CDTF">2023-05-01T00:58:53Z</dcterms:modified>
  <cp:revision>4</cp:revision>
</cp:coreProperties>
</file>