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　　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令和５年度　</w:t>
      </w:r>
    </w:p>
    <w:p>
      <w:pPr>
        <w:pStyle w:val="0"/>
        <w:spacing w:line="240" w:lineRule="auto"/>
        <w:ind w:left="2091" w:leftChars="911" w:firstLine="539" w:firstLineChars="200"/>
        <w:rPr>
          <w:rFonts w:hint="default"/>
          <w:color w:val="000000"/>
          <w:spacing w:val="0"/>
          <w:kern w:val="0"/>
          <w:sz w:val="24"/>
        </w:rPr>
      </w:pPr>
      <w:bookmarkStart w:id="0" w:name="_GoBack"/>
      <w:bookmarkEnd w:id="0"/>
      <w:r>
        <w:rPr>
          <w:rFonts w:hint="eastAsia"/>
          <w:color w:val="000000"/>
          <w:sz w:val="24"/>
        </w:rPr>
        <w:t>静岡県立こども病院患者家族宿泊施設建設工事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228" w:firstLineChars="5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1</Words>
  <Characters>164</Characters>
  <Application>JUST Note</Application>
  <Lines>56</Lines>
  <Paragraphs>27</Paragraphs>
  <CharactersWithSpaces>228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県総　石津</cp:lastModifiedBy>
  <cp:lastPrinted>2015-10-22T10:57:00Z</cp:lastPrinted>
  <dcterms:created xsi:type="dcterms:W3CDTF">2015-10-20T11:23:00Z</dcterms:created>
  <dcterms:modified xsi:type="dcterms:W3CDTF">2023-05-01T00:59:27Z</dcterms:modified>
  <cp:revision>12</cp:revision>
</cp:coreProperties>
</file>