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眼科</w:t>
            </w:r>
            <w:bookmarkStart w:id="0" w:name="_GoBack"/>
            <w:bookmarkEnd w:id="0"/>
            <w:r>
              <w:rPr>
                <w:rFonts w:hint="eastAsia"/>
                <w:spacing w:val="0"/>
                <w:sz w:val="21"/>
              </w:rPr>
              <w:t>手術顕微鏡</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令和６年３月</w:t>
      </w:r>
      <w:r>
        <w:rPr>
          <w:rFonts w:hint="eastAsia"/>
          <w:spacing w:val="0"/>
          <w:sz w:val="21"/>
        </w:rPr>
        <w:t>31</w:t>
      </w:r>
      <w:r>
        <w:rPr>
          <w:rFonts w:hint="eastAsia"/>
          <w:spacing w:val="0"/>
          <w:sz w:val="21"/>
        </w:rPr>
        <w:t>日（日）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2023-06-27T00:35:04Z</cp:lastPrinted>
  <dcterms:created xsi:type="dcterms:W3CDTF">2012-07-12T10:13:00Z</dcterms:created>
  <dcterms:modified xsi:type="dcterms:W3CDTF">2024-01-16T23:35:41Z</dcterms:modified>
  <cp:revision>169</cp:revision>
</cp:coreProperties>
</file>