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人工呼吸器　</w:t>
            </w:r>
            <w:r>
              <w:rPr>
                <w:rFonts w:hint="eastAsia"/>
                <w:spacing w:val="12"/>
              </w:rPr>
              <w:t>Babylog</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31</w:t>
      </w:r>
      <w:bookmarkStart w:id="0" w:name="_GoBack"/>
      <w:bookmarkEnd w:id="0"/>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1934</TotalTime>
  <Pages>3</Pages>
  <Words>15</Words>
  <Characters>2147</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2025-05-28T05:51:30Z</dcterms:modified>
  <cp:revision>170</cp:revision>
</cp:coreProperties>
</file>