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A2B" w:rsidRPr="00160984" w:rsidRDefault="00EB33D6" w:rsidP="00806423">
      <w:pPr>
        <w:jc w:val="left"/>
        <w:rPr>
          <w:sz w:val="23"/>
          <w:szCs w:val="23"/>
        </w:rPr>
      </w:pPr>
      <w:r w:rsidRPr="00160984">
        <w:rPr>
          <w:rFonts w:hint="eastAsia"/>
          <w:sz w:val="23"/>
          <w:szCs w:val="23"/>
        </w:rPr>
        <w:t>様式</w:t>
      </w:r>
      <w:r w:rsidR="008707E6" w:rsidRPr="00160984">
        <w:rPr>
          <w:rFonts w:hint="eastAsia"/>
          <w:sz w:val="23"/>
          <w:szCs w:val="23"/>
        </w:rPr>
        <w:t>１－３</w:t>
      </w:r>
      <w:r w:rsidR="009E28D6" w:rsidRPr="00160984">
        <w:rPr>
          <w:rFonts w:hint="eastAsia"/>
          <w:sz w:val="23"/>
          <w:szCs w:val="23"/>
        </w:rPr>
        <w:t>（第７</w:t>
      </w:r>
      <w:r w:rsidRPr="00160984">
        <w:rPr>
          <w:rFonts w:hint="eastAsia"/>
          <w:sz w:val="23"/>
          <w:szCs w:val="23"/>
        </w:rPr>
        <w:t>条関係）</w:t>
      </w:r>
    </w:p>
    <w:p w:rsidR="007769A6" w:rsidRPr="00160984" w:rsidRDefault="007769A6" w:rsidP="000D7A2B">
      <w:pPr>
        <w:jc w:val="right"/>
        <w:rPr>
          <w:sz w:val="23"/>
          <w:szCs w:val="23"/>
        </w:rPr>
      </w:pPr>
    </w:p>
    <w:p w:rsidR="00C54AF6" w:rsidRPr="00160984" w:rsidRDefault="00C54AF6" w:rsidP="00C54AF6">
      <w:pPr>
        <w:jc w:val="center"/>
        <w:rPr>
          <w:b/>
          <w:sz w:val="32"/>
          <w:szCs w:val="23"/>
        </w:rPr>
      </w:pPr>
      <w:r w:rsidRPr="00160984">
        <w:rPr>
          <w:rFonts w:hint="eastAsia"/>
          <w:b/>
          <w:sz w:val="32"/>
          <w:szCs w:val="23"/>
        </w:rPr>
        <w:t>倫　理　審　査　申　請　書</w:t>
      </w:r>
    </w:p>
    <w:p w:rsidR="000D7A2B" w:rsidRPr="00160984" w:rsidRDefault="0011154B" w:rsidP="000D7A2B">
      <w:pPr>
        <w:jc w:val="center"/>
        <w:rPr>
          <w:sz w:val="24"/>
          <w:szCs w:val="36"/>
        </w:rPr>
      </w:pPr>
      <w:r w:rsidRPr="00160984">
        <w:rPr>
          <w:rFonts w:hint="eastAsia"/>
          <w:sz w:val="24"/>
          <w:szCs w:val="36"/>
        </w:rPr>
        <w:t>（</w:t>
      </w:r>
      <w:r w:rsidR="000D7A2B" w:rsidRPr="00160984">
        <w:rPr>
          <w:rFonts w:hint="eastAsia"/>
          <w:sz w:val="24"/>
          <w:szCs w:val="36"/>
        </w:rPr>
        <w:t>未承認新規医薬品</w:t>
      </w:r>
      <w:r w:rsidR="00DD7091" w:rsidRPr="00160984">
        <w:rPr>
          <w:rFonts w:hint="eastAsia"/>
          <w:sz w:val="24"/>
          <w:szCs w:val="36"/>
        </w:rPr>
        <w:t>・医療機器</w:t>
      </w:r>
      <w:r w:rsidR="00112C1C" w:rsidRPr="00160984">
        <w:rPr>
          <w:rFonts w:hint="eastAsia"/>
          <w:sz w:val="24"/>
          <w:szCs w:val="36"/>
        </w:rPr>
        <w:t>・手術手技</w:t>
      </w:r>
      <w:r w:rsidR="008F7128" w:rsidRPr="00160984">
        <w:rPr>
          <w:rFonts w:hint="eastAsia"/>
          <w:sz w:val="24"/>
          <w:szCs w:val="36"/>
        </w:rPr>
        <w:t>・処置</w:t>
      </w:r>
      <w:r w:rsidR="00231614" w:rsidRPr="00160984">
        <w:rPr>
          <w:rFonts w:hint="eastAsia"/>
          <w:sz w:val="24"/>
          <w:szCs w:val="36"/>
        </w:rPr>
        <w:t>など</w:t>
      </w:r>
      <w:r w:rsidR="000D7A2B" w:rsidRPr="00160984">
        <w:rPr>
          <w:rFonts w:hint="eastAsia"/>
          <w:sz w:val="24"/>
          <w:szCs w:val="36"/>
        </w:rPr>
        <w:t>の院内使用</w:t>
      </w:r>
      <w:r w:rsidR="001844B2" w:rsidRPr="00160984">
        <w:rPr>
          <w:rFonts w:hint="eastAsia"/>
          <w:sz w:val="24"/>
          <w:szCs w:val="36"/>
        </w:rPr>
        <w:t>・施行</w:t>
      </w:r>
      <w:r w:rsidR="000D7A2B" w:rsidRPr="00160984">
        <w:rPr>
          <w:rFonts w:hint="eastAsia"/>
          <w:sz w:val="24"/>
          <w:szCs w:val="36"/>
        </w:rPr>
        <w:t>許可申請書</w:t>
      </w:r>
      <w:r w:rsidRPr="00160984">
        <w:rPr>
          <w:rFonts w:hint="eastAsia"/>
          <w:sz w:val="24"/>
          <w:szCs w:val="36"/>
        </w:rPr>
        <w:t>）</w:t>
      </w:r>
    </w:p>
    <w:p w:rsidR="00806423" w:rsidRPr="00160984" w:rsidRDefault="00806423" w:rsidP="0011154B">
      <w:pPr>
        <w:rPr>
          <w:sz w:val="20"/>
          <w:szCs w:val="23"/>
        </w:rPr>
      </w:pPr>
    </w:p>
    <w:p w:rsidR="00806423" w:rsidRPr="00160984" w:rsidRDefault="00806423" w:rsidP="00806423">
      <w:pPr>
        <w:wordWrap w:val="0"/>
        <w:jc w:val="right"/>
        <w:rPr>
          <w:sz w:val="20"/>
          <w:szCs w:val="23"/>
        </w:rPr>
      </w:pPr>
      <w:r w:rsidRPr="00160984">
        <w:rPr>
          <w:rFonts w:hint="eastAsia"/>
          <w:sz w:val="23"/>
          <w:szCs w:val="23"/>
        </w:rPr>
        <w:t>年　　月　　日</w:t>
      </w:r>
    </w:p>
    <w:p w:rsidR="00282B0E" w:rsidRPr="00160984" w:rsidRDefault="00282B0E" w:rsidP="000D7A2B">
      <w:pPr>
        <w:rPr>
          <w:sz w:val="23"/>
          <w:szCs w:val="23"/>
        </w:rPr>
      </w:pPr>
    </w:p>
    <w:p w:rsidR="00282B0E" w:rsidRPr="00160984" w:rsidRDefault="007C6813" w:rsidP="00C17119">
      <w:pPr>
        <w:rPr>
          <w:sz w:val="23"/>
          <w:szCs w:val="23"/>
        </w:rPr>
      </w:pPr>
      <w:r w:rsidRPr="00160984">
        <w:rPr>
          <w:rFonts w:hint="eastAsia"/>
          <w:sz w:val="23"/>
          <w:szCs w:val="23"/>
        </w:rPr>
        <w:t xml:space="preserve">　静岡県立こども病院長　様</w:t>
      </w:r>
    </w:p>
    <w:p w:rsidR="000D7A2B" w:rsidRPr="00160984" w:rsidRDefault="000D7A2B" w:rsidP="007F22C4">
      <w:pPr>
        <w:ind w:right="892" w:firstLineChars="2100" w:firstLine="4830"/>
        <w:jc w:val="left"/>
        <w:rPr>
          <w:sz w:val="23"/>
          <w:szCs w:val="23"/>
        </w:rPr>
      </w:pPr>
      <w:r w:rsidRPr="00160984">
        <w:rPr>
          <w:rFonts w:hint="eastAsia"/>
          <w:sz w:val="23"/>
          <w:szCs w:val="23"/>
        </w:rPr>
        <w:t>申請者</w:t>
      </w:r>
    </w:p>
    <w:p w:rsidR="000D7A2B" w:rsidRPr="00160984" w:rsidRDefault="00282B0E" w:rsidP="00282B0E">
      <w:pPr>
        <w:tabs>
          <w:tab w:val="left" w:pos="4878"/>
        </w:tabs>
        <w:ind w:right="892"/>
        <w:jc w:val="left"/>
        <w:rPr>
          <w:sz w:val="23"/>
          <w:szCs w:val="23"/>
        </w:rPr>
      </w:pPr>
      <w:r w:rsidRPr="00160984">
        <w:rPr>
          <w:sz w:val="23"/>
          <w:szCs w:val="23"/>
        </w:rPr>
        <w:tab/>
      </w:r>
      <w:r w:rsidRPr="00160984">
        <w:rPr>
          <w:sz w:val="23"/>
          <w:szCs w:val="23"/>
        </w:rPr>
        <w:tab/>
      </w:r>
      <w:r w:rsidR="003B742C" w:rsidRPr="00160984">
        <w:rPr>
          <w:rFonts w:hint="eastAsia"/>
          <w:sz w:val="23"/>
          <w:szCs w:val="23"/>
        </w:rPr>
        <w:t xml:space="preserve">所　</w:t>
      </w:r>
      <w:r w:rsidR="000D7A2B" w:rsidRPr="00160984">
        <w:rPr>
          <w:rFonts w:hint="eastAsia"/>
          <w:sz w:val="23"/>
          <w:szCs w:val="23"/>
        </w:rPr>
        <w:t>属</w:t>
      </w:r>
    </w:p>
    <w:p w:rsidR="00282B0E" w:rsidRPr="00160984" w:rsidRDefault="000D7A2B" w:rsidP="00282B0E">
      <w:pPr>
        <w:ind w:left="4320" w:right="892" w:firstLine="720"/>
        <w:jc w:val="left"/>
        <w:rPr>
          <w:sz w:val="23"/>
          <w:szCs w:val="23"/>
        </w:rPr>
      </w:pPr>
      <w:r w:rsidRPr="00160984">
        <w:rPr>
          <w:rFonts w:hint="eastAsia"/>
          <w:sz w:val="23"/>
          <w:szCs w:val="23"/>
        </w:rPr>
        <w:t>職</w:t>
      </w:r>
      <w:r w:rsidR="003B742C" w:rsidRPr="00160984">
        <w:rPr>
          <w:rFonts w:hint="eastAsia"/>
          <w:sz w:val="23"/>
          <w:szCs w:val="23"/>
        </w:rPr>
        <w:t xml:space="preserve">　</w:t>
      </w:r>
      <w:r w:rsidRPr="00160984">
        <w:rPr>
          <w:rFonts w:hint="eastAsia"/>
          <w:sz w:val="23"/>
          <w:szCs w:val="23"/>
        </w:rPr>
        <w:t>名</w:t>
      </w:r>
    </w:p>
    <w:p w:rsidR="000D7A2B" w:rsidRPr="00160984" w:rsidRDefault="000D7A2B" w:rsidP="00282B0E">
      <w:pPr>
        <w:ind w:left="4320" w:right="892" w:firstLine="720"/>
        <w:jc w:val="left"/>
        <w:rPr>
          <w:sz w:val="23"/>
          <w:szCs w:val="23"/>
        </w:rPr>
      </w:pPr>
      <w:r w:rsidRPr="00160984">
        <w:rPr>
          <w:rFonts w:hint="eastAsia"/>
          <w:sz w:val="23"/>
          <w:szCs w:val="23"/>
        </w:rPr>
        <w:t>氏</w:t>
      </w:r>
      <w:r w:rsidR="003B742C" w:rsidRPr="00160984">
        <w:rPr>
          <w:rFonts w:hint="eastAsia"/>
          <w:sz w:val="23"/>
          <w:szCs w:val="23"/>
        </w:rPr>
        <w:t xml:space="preserve">　</w:t>
      </w:r>
      <w:r w:rsidRPr="00160984">
        <w:rPr>
          <w:rFonts w:hint="eastAsia"/>
          <w:sz w:val="23"/>
          <w:szCs w:val="23"/>
        </w:rPr>
        <w:t>名　　　　　　　　　　　　印</w:t>
      </w:r>
    </w:p>
    <w:p w:rsidR="00447030" w:rsidRPr="00160984" w:rsidRDefault="00447030" w:rsidP="000D7A2B">
      <w:pPr>
        <w:ind w:firstLineChars="100" w:firstLine="230"/>
        <w:rPr>
          <w:sz w:val="23"/>
          <w:szCs w:val="23"/>
        </w:rPr>
      </w:pPr>
    </w:p>
    <w:p w:rsidR="000D7A2B" w:rsidRPr="00160984" w:rsidRDefault="00D33C84" w:rsidP="00D33C84">
      <w:pPr>
        <w:rPr>
          <w:sz w:val="23"/>
          <w:szCs w:val="23"/>
          <w:u w:val="single"/>
        </w:rPr>
      </w:pPr>
      <w:r w:rsidRPr="00160984">
        <w:rPr>
          <w:rFonts w:hint="eastAsia"/>
          <w:sz w:val="23"/>
          <w:szCs w:val="23"/>
          <w:u w:val="single"/>
        </w:rPr>
        <w:t xml:space="preserve">受付番号　　　　　　</w:t>
      </w:r>
    </w:p>
    <w:p w:rsidR="00D33C84" w:rsidRPr="00160984" w:rsidRDefault="00D33C84" w:rsidP="00D33C84">
      <w:pPr>
        <w:rPr>
          <w:sz w:val="8"/>
          <w:szCs w:val="23"/>
          <w:u w:val="single"/>
        </w:rPr>
      </w:pPr>
    </w:p>
    <w:tbl>
      <w:tblPr>
        <w:tblStyle w:val="a9"/>
        <w:tblW w:w="0" w:type="auto"/>
        <w:tblLook w:val="04A0" w:firstRow="1" w:lastRow="0" w:firstColumn="1" w:lastColumn="0" w:noHBand="0" w:noVBand="1"/>
      </w:tblPr>
      <w:tblGrid>
        <w:gridCol w:w="2549"/>
        <w:gridCol w:w="2268"/>
        <w:gridCol w:w="2412"/>
        <w:gridCol w:w="2533"/>
      </w:tblGrid>
      <w:tr w:rsidR="00160984" w:rsidRPr="00160984" w:rsidTr="0063703A">
        <w:tc>
          <w:tcPr>
            <w:tcW w:w="2547" w:type="dxa"/>
            <w:vAlign w:val="center"/>
          </w:tcPr>
          <w:p w:rsidR="000D7A2B" w:rsidRPr="00160984" w:rsidRDefault="00CB4C9C" w:rsidP="00CB4C9C">
            <w:pPr>
              <w:jc w:val="left"/>
              <w:rPr>
                <w:szCs w:val="21"/>
              </w:rPr>
            </w:pPr>
            <w:r w:rsidRPr="00160984">
              <w:rPr>
                <w:rFonts w:hint="eastAsia"/>
                <w:szCs w:val="21"/>
              </w:rPr>
              <w:t xml:space="preserve">１　</w:t>
            </w:r>
            <w:r w:rsidR="0063703A" w:rsidRPr="00160984">
              <w:rPr>
                <w:rFonts w:hint="eastAsia"/>
                <w:szCs w:val="21"/>
              </w:rPr>
              <w:t>使</w:t>
            </w:r>
            <w:r w:rsidR="0063703A" w:rsidRPr="00160984">
              <w:rPr>
                <w:szCs w:val="21"/>
              </w:rPr>
              <w:t xml:space="preserve"> </w:t>
            </w:r>
            <w:r w:rsidR="0063703A" w:rsidRPr="00160984">
              <w:rPr>
                <w:rFonts w:hint="eastAsia"/>
                <w:szCs w:val="21"/>
              </w:rPr>
              <w:t>用</w:t>
            </w:r>
            <w:r w:rsidR="0063703A" w:rsidRPr="00160984">
              <w:rPr>
                <w:szCs w:val="21"/>
              </w:rPr>
              <w:t xml:space="preserve"> </w:t>
            </w:r>
            <w:r w:rsidR="0063703A" w:rsidRPr="00160984">
              <w:rPr>
                <w:rFonts w:hint="eastAsia"/>
                <w:szCs w:val="21"/>
              </w:rPr>
              <w:t>薬</w:t>
            </w:r>
            <w:r w:rsidR="0063703A" w:rsidRPr="00160984">
              <w:rPr>
                <w:szCs w:val="21"/>
              </w:rPr>
              <w:t xml:space="preserve"> </w:t>
            </w:r>
            <w:r w:rsidR="0063703A" w:rsidRPr="00160984">
              <w:rPr>
                <w:rFonts w:hint="eastAsia"/>
                <w:szCs w:val="21"/>
              </w:rPr>
              <w:t>剤</w:t>
            </w:r>
            <w:r w:rsidR="0063703A" w:rsidRPr="00160984">
              <w:rPr>
                <w:szCs w:val="21"/>
              </w:rPr>
              <w:t xml:space="preserve"> </w:t>
            </w:r>
            <w:r w:rsidR="0063703A" w:rsidRPr="00160984">
              <w:rPr>
                <w:rFonts w:hint="eastAsia"/>
                <w:szCs w:val="21"/>
              </w:rPr>
              <w:t>・機器</w:t>
            </w:r>
            <w:r w:rsidR="00112C1C" w:rsidRPr="00160984">
              <w:rPr>
                <w:rFonts w:hint="eastAsia"/>
                <w:szCs w:val="21"/>
              </w:rPr>
              <w:t>・手術手技</w:t>
            </w:r>
            <w:r w:rsidR="008F7128" w:rsidRPr="00160984">
              <w:rPr>
                <w:rFonts w:hint="eastAsia"/>
                <w:szCs w:val="21"/>
              </w:rPr>
              <w:t>・処置</w:t>
            </w:r>
            <w:r w:rsidR="0063703A" w:rsidRPr="00160984">
              <w:rPr>
                <w:rFonts w:hint="eastAsia"/>
                <w:szCs w:val="21"/>
              </w:rPr>
              <w:t>名</w:t>
            </w:r>
          </w:p>
        </w:tc>
        <w:tc>
          <w:tcPr>
            <w:tcW w:w="7213" w:type="dxa"/>
            <w:gridSpan w:val="3"/>
          </w:tcPr>
          <w:p w:rsidR="000D7A2B" w:rsidRPr="00160984" w:rsidRDefault="000D7A2B" w:rsidP="0063703A">
            <w:pPr>
              <w:jc w:val="left"/>
              <w:rPr>
                <w:sz w:val="23"/>
                <w:szCs w:val="23"/>
              </w:rPr>
            </w:pPr>
          </w:p>
          <w:p w:rsidR="006109EE" w:rsidRPr="00160984" w:rsidRDefault="006109EE" w:rsidP="0063703A">
            <w:pPr>
              <w:jc w:val="left"/>
              <w:rPr>
                <w:sz w:val="23"/>
                <w:szCs w:val="23"/>
              </w:rPr>
            </w:pPr>
          </w:p>
          <w:p w:rsidR="0063703A" w:rsidRPr="00160984" w:rsidRDefault="0063703A" w:rsidP="0063703A">
            <w:pPr>
              <w:jc w:val="left"/>
              <w:rPr>
                <w:sz w:val="23"/>
                <w:szCs w:val="23"/>
              </w:rPr>
            </w:pPr>
          </w:p>
        </w:tc>
      </w:tr>
      <w:tr w:rsidR="00160984" w:rsidRPr="00160984" w:rsidTr="0063703A">
        <w:tc>
          <w:tcPr>
            <w:tcW w:w="2547" w:type="dxa"/>
            <w:vAlign w:val="center"/>
          </w:tcPr>
          <w:p w:rsidR="0063703A" w:rsidRPr="00160984" w:rsidRDefault="00CB4C9C" w:rsidP="00CB4C9C">
            <w:pPr>
              <w:jc w:val="left"/>
              <w:rPr>
                <w:szCs w:val="21"/>
              </w:rPr>
            </w:pPr>
            <w:r w:rsidRPr="00160984">
              <w:rPr>
                <w:rFonts w:hint="eastAsia"/>
                <w:szCs w:val="21"/>
              </w:rPr>
              <w:t xml:space="preserve">２　</w:t>
            </w:r>
            <w:r w:rsidR="0063703A" w:rsidRPr="00160984">
              <w:rPr>
                <w:rFonts w:hint="eastAsia"/>
                <w:szCs w:val="21"/>
              </w:rPr>
              <w:t>分　　　類</w:t>
            </w:r>
          </w:p>
        </w:tc>
        <w:tc>
          <w:tcPr>
            <w:tcW w:w="7213" w:type="dxa"/>
            <w:gridSpan w:val="3"/>
          </w:tcPr>
          <w:p w:rsidR="0063703A" w:rsidRPr="00160984" w:rsidRDefault="0063703A" w:rsidP="0063703A">
            <w:pPr>
              <w:rPr>
                <w:sz w:val="23"/>
                <w:szCs w:val="23"/>
              </w:rPr>
            </w:pPr>
            <w:r w:rsidRPr="00160984">
              <w:rPr>
                <w:sz w:val="23"/>
                <w:szCs w:val="23"/>
              </w:rPr>
              <w:t xml:space="preserve">1. </w:t>
            </w:r>
            <w:r w:rsidR="003B09CA" w:rsidRPr="00160984">
              <w:rPr>
                <w:rFonts w:hint="eastAsia"/>
                <w:sz w:val="23"/>
                <w:szCs w:val="23"/>
              </w:rPr>
              <w:t xml:space="preserve">未承認　　　　　</w:t>
            </w:r>
            <w:r w:rsidR="003B09CA" w:rsidRPr="00160984">
              <w:rPr>
                <w:rFonts w:hint="eastAsia"/>
                <w:sz w:val="23"/>
                <w:szCs w:val="23"/>
              </w:rPr>
              <w:t>2</w:t>
            </w:r>
            <w:r w:rsidRPr="00160984">
              <w:rPr>
                <w:sz w:val="23"/>
                <w:szCs w:val="23"/>
              </w:rPr>
              <w:t xml:space="preserve">. </w:t>
            </w:r>
            <w:r w:rsidRPr="00160984">
              <w:rPr>
                <w:rFonts w:hint="eastAsia"/>
                <w:sz w:val="23"/>
                <w:szCs w:val="23"/>
              </w:rPr>
              <w:t>禁忌使用</w:t>
            </w:r>
          </w:p>
          <w:p w:rsidR="003B09CA" w:rsidRPr="00160984" w:rsidRDefault="003B09CA" w:rsidP="0063703A">
            <w:pPr>
              <w:ind w:left="690" w:hangingChars="300" w:hanging="690"/>
              <w:jc w:val="left"/>
              <w:rPr>
                <w:sz w:val="23"/>
                <w:szCs w:val="23"/>
              </w:rPr>
            </w:pPr>
            <w:r w:rsidRPr="00160984">
              <w:rPr>
                <w:rFonts w:hint="eastAsia"/>
                <w:sz w:val="23"/>
                <w:szCs w:val="23"/>
              </w:rPr>
              <w:t>3.</w:t>
            </w:r>
            <w:r w:rsidRPr="00160984">
              <w:rPr>
                <w:sz w:val="23"/>
                <w:szCs w:val="23"/>
              </w:rPr>
              <w:t xml:space="preserve"> </w:t>
            </w:r>
            <w:r w:rsidRPr="00160984">
              <w:rPr>
                <w:rFonts w:hint="eastAsia"/>
                <w:sz w:val="23"/>
                <w:szCs w:val="23"/>
              </w:rPr>
              <w:t xml:space="preserve">適応外使用　　　</w:t>
            </w:r>
            <w:r w:rsidRPr="00160984">
              <w:rPr>
                <w:sz w:val="23"/>
                <w:szCs w:val="23"/>
              </w:rPr>
              <w:t>4</w:t>
            </w:r>
            <w:r w:rsidR="0063703A" w:rsidRPr="00160984">
              <w:rPr>
                <w:sz w:val="23"/>
                <w:szCs w:val="23"/>
              </w:rPr>
              <w:t xml:space="preserve">. </w:t>
            </w:r>
            <w:r w:rsidR="0063703A" w:rsidRPr="00160984">
              <w:rPr>
                <w:rFonts w:hint="eastAsia"/>
                <w:sz w:val="23"/>
                <w:szCs w:val="23"/>
              </w:rPr>
              <w:t xml:space="preserve">用法外使用　</w:t>
            </w:r>
            <w:r w:rsidRPr="00160984">
              <w:rPr>
                <w:rFonts w:hint="eastAsia"/>
                <w:sz w:val="23"/>
                <w:szCs w:val="23"/>
              </w:rPr>
              <w:t xml:space="preserve">　　</w:t>
            </w:r>
            <w:r w:rsidR="0063703A" w:rsidRPr="00160984">
              <w:rPr>
                <w:rFonts w:hint="eastAsia"/>
                <w:sz w:val="23"/>
                <w:szCs w:val="23"/>
              </w:rPr>
              <w:t xml:space="preserve">　</w:t>
            </w:r>
            <w:r w:rsidRPr="00160984">
              <w:rPr>
                <w:sz w:val="23"/>
                <w:szCs w:val="23"/>
              </w:rPr>
              <w:t>5</w:t>
            </w:r>
            <w:r w:rsidR="0063703A" w:rsidRPr="00160984">
              <w:rPr>
                <w:sz w:val="23"/>
                <w:szCs w:val="23"/>
              </w:rPr>
              <w:t xml:space="preserve">. </w:t>
            </w:r>
            <w:r w:rsidR="0063703A" w:rsidRPr="00160984">
              <w:rPr>
                <w:rFonts w:hint="eastAsia"/>
                <w:sz w:val="23"/>
                <w:szCs w:val="23"/>
              </w:rPr>
              <w:t>用量外使用</w:t>
            </w:r>
            <w:r w:rsidR="0063703A" w:rsidRPr="00160984">
              <w:rPr>
                <w:sz w:val="23"/>
                <w:szCs w:val="23"/>
              </w:rPr>
              <w:t xml:space="preserve"> </w:t>
            </w:r>
          </w:p>
          <w:p w:rsidR="0063703A" w:rsidRPr="00160984" w:rsidRDefault="0063703A" w:rsidP="003B09CA">
            <w:pPr>
              <w:ind w:left="690" w:hangingChars="300" w:hanging="690"/>
              <w:jc w:val="left"/>
              <w:rPr>
                <w:sz w:val="23"/>
                <w:szCs w:val="23"/>
              </w:rPr>
            </w:pPr>
            <w:r w:rsidRPr="00160984">
              <w:rPr>
                <w:sz w:val="23"/>
                <w:szCs w:val="23"/>
              </w:rPr>
              <w:t xml:space="preserve">6. </w:t>
            </w:r>
            <w:r w:rsidRPr="00160984">
              <w:rPr>
                <w:rFonts w:hint="eastAsia"/>
                <w:sz w:val="23"/>
                <w:szCs w:val="23"/>
              </w:rPr>
              <w:t>その他</w:t>
            </w:r>
            <w:r w:rsidR="003B09CA" w:rsidRPr="00160984">
              <w:rPr>
                <w:rFonts w:hint="eastAsia"/>
                <w:sz w:val="23"/>
                <w:szCs w:val="23"/>
              </w:rPr>
              <w:t xml:space="preserve">　</w:t>
            </w:r>
            <w:r w:rsidRPr="00160984">
              <w:rPr>
                <w:sz w:val="23"/>
                <w:szCs w:val="23"/>
              </w:rPr>
              <w:t xml:space="preserve">(                </w:t>
            </w:r>
            <w:r w:rsidRPr="00160984">
              <w:rPr>
                <w:rFonts w:hint="eastAsia"/>
                <w:sz w:val="23"/>
                <w:szCs w:val="23"/>
              </w:rPr>
              <w:t xml:space="preserve">　　　　</w:t>
            </w:r>
            <w:r w:rsidRPr="00160984">
              <w:rPr>
                <w:sz w:val="23"/>
                <w:szCs w:val="23"/>
              </w:rPr>
              <w:t xml:space="preserve"> )</w:t>
            </w:r>
          </w:p>
        </w:tc>
      </w:tr>
      <w:tr w:rsidR="00160984" w:rsidRPr="00160984" w:rsidTr="0063703A">
        <w:trPr>
          <w:trHeight w:val="285"/>
        </w:trPr>
        <w:tc>
          <w:tcPr>
            <w:tcW w:w="2547" w:type="dxa"/>
            <w:vMerge w:val="restart"/>
            <w:vAlign w:val="center"/>
          </w:tcPr>
          <w:p w:rsidR="0063703A" w:rsidRPr="00160984" w:rsidRDefault="0063703A" w:rsidP="00CB4C9C">
            <w:pPr>
              <w:ind w:firstLineChars="300" w:firstLine="630"/>
              <w:jc w:val="left"/>
              <w:rPr>
                <w:szCs w:val="21"/>
              </w:rPr>
            </w:pPr>
            <w:r w:rsidRPr="00160984">
              <w:rPr>
                <w:rFonts w:hint="eastAsia"/>
                <w:szCs w:val="21"/>
              </w:rPr>
              <w:t>※薬剤の場合</w:t>
            </w:r>
          </w:p>
        </w:tc>
        <w:tc>
          <w:tcPr>
            <w:tcW w:w="2268" w:type="dxa"/>
          </w:tcPr>
          <w:p w:rsidR="0063703A" w:rsidRPr="00160984" w:rsidRDefault="006109EE" w:rsidP="006109EE">
            <w:pPr>
              <w:jc w:val="center"/>
              <w:rPr>
                <w:sz w:val="23"/>
                <w:szCs w:val="23"/>
              </w:rPr>
            </w:pPr>
            <w:r w:rsidRPr="00160984">
              <w:rPr>
                <w:rFonts w:hint="eastAsia"/>
                <w:sz w:val="23"/>
                <w:szCs w:val="23"/>
              </w:rPr>
              <w:t>規格</w:t>
            </w:r>
          </w:p>
        </w:tc>
        <w:tc>
          <w:tcPr>
            <w:tcW w:w="2412" w:type="dxa"/>
            <w:tcBorders>
              <w:bottom w:val="single" w:sz="4" w:space="0" w:color="auto"/>
            </w:tcBorders>
          </w:tcPr>
          <w:p w:rsidR="0063703A" w:rsidRPr="00160984" w:rsidRDefault="006109EE" w:rsidP="006109EE">
            <w:pPr>
              <w:jc w:val="center"/>
              <w:rPr>
                <w:sz w:val="23"/>
                <w:szCs w:val="23"/>
              </w:rPr>
            </w:pPr>
            <w:r w:rsidRPr="00160984">
              <w:rPr>
                <w:rFonts w:hint="eastAsia"/>
                <w:sz w:val="23"/>
                <w:szCs w:val="23"/>
              </w:rPr>
              <w:t>成分</w:t>
            </w:r>
            <w:r w:rsidRPr="00160984">
              <w:rPr>
                <w:rFonts w:hint="eastAsia"/>
                <w:sz w:val="23"/>
                <w:szCs w:val="23"/>
              </w:rPr>
              <w:t>/</w:t>
            </w:r>
            <w:r w:rsidRPr="00160984">
              <w:rPr>
                <w:rFonts w:hint="eastAsia"/>
                <w:sz w:val="23"/>
                <w:szCs w:val="23"/>
              </w:rPr>
              <w:t>含量</w:t>
            </w:r>
          </w:p>
        </w:tc>
        <w:tc>
          <w:tcPr>
            <w:tcW w:w="2533" w:type="dxa"/>
          </w:tcPr>
          <w:p w:rsidR="0063703A" w:rsidRPr="00160984" w:rsidRDefault="006109EE" w:rsidP="006109EE">
            <w:pPr>
              <w:jc w:val="center"/>
              <w:rPr>
                <w:sz w:val="23"/>
                <w:szCs w:val="23"/>
              </w:rPr>
            </w:pPr>
            <w:r w:rsidRPr="00160984">
              <w:rPr>
                <w:rFonts w:hint="eastAsia"/>
                <w:sz w:val="23"/>
                <w:szCs w:val="23"/>
              </w:rPr>
              <w:t>投与経路</w:t>
            </w:r>
          </w:p>
        </w:tc>
      </w:tr>
      <w:tr w:rsidR="00160984" w:rsidRPr="00160984" w:rsidTr="0063703A">
        <w:trPr>
          <w:trHeight w:val="270"/>
        </w:trPr>
        <w:tc>
          <w:tcPr>
            <w:tcW w:w="2547" w:type="dxa"/>
            <w:vMerge/>
            <w:vAlign w:val="center"/>
          </w:tcPr>
          <w:p w:rsidR="0063703A" w:rsidRPr="00160984" w:rsidRDefault="0063703A" w:rsidP="00CB4C9C">
            <w:pPr>
              <w:jc w:val="left"/>
              <w:rPr>
                <w:szCs w:val="21"/>
              </w:rPr>
            </w:pPr>
          </w:p>
        </w:tc>
        <w:tc>
          <w:tcPr>
            <w:tcW w:w="2268" w:type="dxa"/>
          </w:tcPr>
          <w:p w:rsidR="0063703A" w:rsidRPr="00160984" w:rsidRDefault="0063703A" w:rsidP="0063703A">
            <w:pPr>
              <w:rPr>
                <w:sz w:val="23"/>
                <w:szCs w:val="23"/>
              </w:rPr>
            </w:pPr>
          </w:p>
          <w:p w:rsidR="006109EE" w:rsidRPr="00160984" w:rsidRDefault="006109EE" w:rsidP="0063703A">
            <w:pPr>
              <w:rPr>
                <w:sz w:val="23"/>
                <w:szCs w:val="23"/>
              </w:rPr>
            </w:pPr>
          </w:p>
        </w:tc>
        <w:tc>
          <w:tcPr>
            <w:tcW w:w="2412" w:type="dxa"/>
            <w:tcBorders>
              <w:bottom w:val="nil"/>
            </w:tcBorders>
          </w:tcPr>
          <w:p w:rsidR="0063703A" w:rsidRPr="00160984" w:rsidRDefault="0063703A" w:rsidP="0063703A">
            <w:pPr>
              <w:rPr>
                <w:sz w:val="23"/>
                <w:szCs w:val="23"/>
              </w:rPr>
            </w:pPr>
          </w:p>
        </w:tc>
        <w:tc>
          <w:tcPr>
            <w:tcW w:w="2533" w:type="dxa"/>
          </w:tcPr>
          <w:p w:rsidR="0063703A" w:rsidRPr="00160984" w:rsidRDefault="0063703A" w:rsidP="0063703A">
            <w:pPr>
              <w:rPr>
                <w:sz w:val="23"/>
                <w:szCs w:val="23"/>
              </w:rPr>
            </w:pPr>
          </w:p>
        </w:tc>
      </w:tr>
      <w:tr w:rsidR="00160984" w:rsidRPr="00160984" w:rsidTr="0063703A">
        <w:tc>
          <w:tcPr>
            <w:tcW w:w="2547" w:type="dxa"/>
            <w:vAlign w:val="center"/>
          </w:tcPr>
          <w:p w:rsidR="000D7A2B" w:rsidRPr="00160984" w:rsidRDefault="00CB4C9C" w:rsidP="00CB4C9C">
            <w:pPr>
              <w:jc w:val="left"/>
              <w:rPr>
                <w:szCs w:val="21"/>
              </w:rPr>
            </w:pPr>
            <w:r w:rsidRPr="00160984">
              <w:rPr>
                <w:rFonts w:hint="eastAsia"/>
                <w:szCs w:val="21"/>
              </w:rPr>
              <w:t xml:space="preserve">３　</w:t>
            </w:r>
            <w:r w:rsidR="000D7A2B" w:rsidRPr="00160984">
              <w:rPr>
                <w:rFonts w:hint="eastAsia"/>
                <w:szCs w:val="21"/>
              </w:rPr>
              <w:t>使用の用法・用量</w:t>
            </w:r>
          </w:p>
          <w:p w:rsidR="00CE5C06" w:rsidRPr="00160984" w:rsidRDefault="00CE5C06" w:rsidP="00CB4C9C">
            <w:pPr>
              <w:jc w:val="left"/>
              <w:rPr>
                <w:szCs w:val="21"/>
              </w:rPr>
            </w:pPr>
            <w:r w:rsidRPr="00160984">
              <w:rPr>
                <w:rFonts w:hint="eastAsia"/>
                <w:szCs w:val="21"/>
              </w:rPr>
              <w:t xml:space="preserve">　　手術手技</w:t>
            </w:r>
            <w:r w:rsidR="00231614" w:rsidRPr="00160984">
              <w:rPr>
                <w:rFonts w:hint="eastAsia"/>
                <w:szCs w:val="21"/>
              </w:rPr>
              <w:t>・処置</w:t>
            </w:r>
            <w:r w:rsidRPr="00160984">
              <w:rPr>
                <w:rFonts w:hint="eastAsia"/>
                <w:szCs w:val="21"/>
              </w:rPr>
              <w:t>の工程</w:t>
            </w:r>
          </w:p>
        </w:tc>
        <w:tc>
          <w:tcPr>
            <w:tcW w:w="7213" w:type="dxa"/>
            <w:gridSpan w:val="3"/>
            <w:vAlign w:val="center"/>
          </w:tcPr>
          <w:p w:rsidR="000D7A2B" w:rsidRPr="00160984" w:rsidRDefault="000D7A2B" w:rsidP="00317677">
            <w:pPr>
              <w:rPr>
                <w:sz w:val="23"/>
                <w:szCs w:val="23"/>
              </w:rPr>
            </w:pPr>
          </w:p>
          <w:p w:rsidR="00EB33D6" w:rsidRPr="00160984" w:rsidRDefault="00EB33D6" w:rsidP="00317677">
            <w:pPr>
              <w:rPr>
                <w:sz w:val="23"/>
                <w:szCs w:val="23"/>
              </w:rPr>
            </w:pPr>
          </w:p>
          <w:p w:rsidR="006109EE" w:rsidRPr="00160984" w:rsidRDefault="006109EE" w:rsidP="00317677">
            <w:pPr>
              <w:rPr>
                <w:sz w:val="23"/>
                <w:szCs w:val="23"/>
              </w:rPr>
            </w:pPr>
          </w:p>
          <w:p w:rsidR="000D7A2B" w:rsidRPr="00160984" w:rsidRDefault="000D7A2B" w:rsidP="00317677">
            <w:pPr>
              <w:rPr>
                <w:sz w:val="23"/>
                <w:szCs w:val="23"/>
              </w:rPr>
            </w:pPr>
          </w:p>
          <w:p w:rsidR="000D7A2B" w:rsidRPr="00160984" w:rsidRDefault="000D7A2B" w:rsidP="00317677">
            <w:pPr>
              <w:rPr>
                <w:sz w:val="23"/>
                <w:szCs w:val="23"/>
              </w:rPr>
            </w:pPr>
          </w:p>
          <w:p w:rsidR="000D7A2B" w:rsidRPr="00160984" w:rsidRDefault="000D7A2B" w:rsidP="00317677">
            <w:pPr>
              <w:rPr>
                <w:sz w:val="23"/>
                <w:szCs w:val="23"/>
              </w:rPr>
            </w:pPr>
          </w:p>
          <w:p w:rsidR="006109EE" w:rsidRPr="00160984" w:rsidRDefault="006109EE" w:rsidP="00317677">
            <w:pPr>
              <w:rPr>
                <w:sz w:val="23"/>
                <w:szCs w:val="23"/>
              </w:rPr>
            </w:pPr>
          </w:p>
        </w:tc>
      </w:tr>
      <w:tr w:rsidR="00160984" w:rsidRPr="00160984" w:rsidTr="0063703A">
        <w:tc>
          <w:tcPr>
            <w:tcW w:w="2547" w:type="dxa"/>
            <w:vAlign w:val="center"/>
          </w:tcPr>
          <w:p w:rsidR="000D7A2B" w:rsidRPr="00160984" w:rsidRDefault="00CB4C9C" w:rsidP="00CB4C9C">
            <w:pPr>
              <w:jc w:val="left"/>
              <w:rPr>
                <w:szCs w:val="21"/>
              </w:rPr>
            </w:pPr>
            <w:r w:rsidRPr="00160984">
              <w:rPr>
                <w:rFonts w:hint="eastAsia"/>
                <w:szCs w:val="21"/>
              </w:rPr>
              <w:t xml:space="preserve">４　</w:t>
            </w:r>
            <w:r w:rsidR="000D7A2B" w:rsidRPr="00160984">
              <w:rPr>
                <w:rFonts w:hint="eastAsia"/>
                <w:szCs w:val="21"/>
              </w:rPr>
              <w:t>申</w:t>
            </w:r>
            <w:r w:rsidR="000D7A2B" w:rsidRPr="00160984">
              <w:rPr>
                <w:szCs w:val="21"/>
              </w:rPr>
              <w:t xml:space="preserve"> </w:t>
            </w:r>
            <w:r w:rsidR="000D7A2B" w:rsidRPr="00160984">
              <w:rPr>
                <w:rFonts w:hint="eastAsia"/>
                <w:szCs w:val="21"/>
              </w:rPr>
              <w:t>請</w:t>
            </w:r>
            <w:r w:rsidR="000D7A2B" w:rsidRPr="00160984">
              <w:rPr>
                <w:szCs w:val="21"/>
              </w:rPr>
              <w:t xml:space="preserve"> </w:t>
            </w:r>
            <w:r w:rsidR="000D7A2B" w:rsidRPr="00160984">
              <w:rPr>
                <w:rFonts w:hint="eastAsia"/>
                <w:szCs w:val="21"/>
              </w:rPr>
              <w:t>理</w:t>
            </w:r>
            <w:r w:rsidR="000D7A2B" w:rsidRPr="00160984">
              <w:rPr>
                <w:szCs w:val="21"/>
              </w:rPr>
              <w:t xml:space="preserve"> </w:t>
            </w:r>
            <w:r w:rsidR="000D7A2B" w:rsidRPr="00160984">
              <w:rPr>
                <w:rFonts w:hint="eastAsia"/>
                <w:szCs w:val="21"/>
              </w:rPr>
              <w:t>由</w:t>
            </w:r>
          </w:p>
          <w:p w:rsidR="000D7A2B" w:rsidRPr="00160984" w:rsidRDefault="000D7A2B" w:rsidP="00CB4C9C">
            <w:pPr>
              <w:jc w:val="left"/>
              <w:rPr>
                <w:szCs w:val="21"/>
              </w:rPr>
            </w:pPr>
            <w:r w:rsidRPr="00160984">
              <w:rPr>
                <w:szCs w:val="21"/>
              </w:rPr>
              <w:t>(</w:t>
            </w:r>
            <w:r w:rsidRPr="00160984">
              <w:rPr>
                <w:rFonts w:hint="eastAsia"/>
                <w:szCs w:val="21"/>
              </w:rPr>
              <w:t>当該医薬品</w:t>
            </w:r>
            <w:r w:rsidR="00DD7091" w:rsidRPr="00160984">
              <w:rPr>
                <w:rFonts w:hint="eastAsia"/>
                <w:szCs w:val="21"/>
              </w:rPr>
              <w:t>・医療機器</w:t>
            </w:r>
            <w:r w:rsidRPr="00160984">
              <w:rPr>
                <w:rFonts w:hint="eastAsia"/>
                <w:szCs w:val="21"/>
              </w:rPr>
              <w:t>を使用</w:t>
            </w:r>
            <w:r w:rsidR="00112C1C" w:rsidRPr="00160984">
              <w:rPr>
                <w:rFonts w:hint="eastAsia"/>
                <w:szCs w:val="21"/>
              </w:rPr>
              <w:t>、手術手技</w:t>
            </w:r>
            <w:r w:rsidR="00231614" w:rsidRPr="00160984">
              <w:rPr>
                <w:rFonts w:hint="eastAsia"/>
                <w:szCs w:val="21"/>
              </w:rPr>
              <w:t>・処置</w:t>
            </w:r>
            <w:r w:rsidR="00112C1C" w:rsidRPr="00160984">
              <w:rPr>
                <w:rFonts w:hint="eastAsia"/>
                <w:szCs w:val="21"/>
              </w:rPr>
              <w:t>を施行</w:t>
            </w:r>
            <w:r w:rsidRPr="00160984">
              <w:rPr>
                <w:rFonts w:hint="eastAsia"/>
                <w:szCs w:val="21"/>
              </w:rPr>
              <w:t>する疾病、理由及び目的</w:t>
            </w:r>
            <w:r w:rsidRPr="00160984">
              <w:rPr>
                <w:szCs w:val="21"/>
              </w:rPr>
              <w:t>)</w:t>
            </w:r>
          </w:p>
        </w:tc>
        <w:tc>
          <w:tcPr>
            <w:tcW w:w="7213" w:type="dxa"/>
            <w:gridSpan w:val="3"/>
            <w:vAlign w:val="center"/>
          </w:tcPr>
          <w:p w:rsidR="000D7A2B" w:rsidRPr="00160984" w:rsidRDefault="000D7A2B" w:rsidP="00317677">
            <w:pPr>
              <w:rPr>
                <w:sz w:val="23"/>
                <w:szCs w:val="23"/>
              </w:rPr>
            </w:pPr>
          </w:p>
          <w:p w:rsidR="006109EE" w:rsidRPr="00160984" w:rsidRDefault="006109EE" w:rsidP="00317677">
            <w:pPr>
              <w:rPr>
                <w:sz w:val="23"/>
                <w:szCs w:val="23"/>
              </w:rPr>
            </w:pPr>
          </w:p>
          <w:p w:rsidR="000D7A2B" w:rsidRPr="00160984" w:rsidRDefault="000D7A2B" w:rsidP="00317677">
            <w:pPr>
              <w:rPr>
                <w:sz w:val="23"/>
                <w:szCs w:val="23"/>
              </w:rPr>
            </w:pPr>
          </w:p>
          <w:p w:rsidR="000D7A2B" w:rsidRPr="00160984" w:rsidRDefault="000D7A2B" w:rsidP="00317677">
            <w:pPr>
              <w:rPr>
                <w:sz w:val="23"/>
                <w:szCs w:val="23"/>
              </w:rPr>
            </w:pPr>
          </w:p>
          <w:p w:rsidR="000D7A2B" w:rsidRPr="00160984" w:rsidRDefault="000D7A2B" w:rsidP="00317677">
            <w:pPr>
              <w:rPr>
                <w:sz w:val="23"/>
                <w:szCs w:val="23"/>
              </w:rPr>
            </w:pPr>
          </w:p>
          <w:p w:rsidR="000D7A2B" w:rsidRPr="00160984" w:rsidRDefault="000D7A2B" w:rsidP="00317677">
            <w:pPr>
              <w:rPr>
                <w:sz w:val="23"/>
                <w:szCs w:val="23"/>
              </w:rPr>
            </w:pPr>
          </w:p>
          <w:p w:rsidR="000D7A2B" w:rsidRPr="00160984" w:rsidRDefault="000D7A2B" w:rsidP="00317677">
            <w:pPr>
              <w:rPr>
                <w:sz w:val="23"/>
                <w:szCs w:val="23"/>
              </w:rPr>
            </w:pPr>
          </w:p>
        </w:tc>
      </w:tr>
      <w:tr w:rsidR="00160984" w:rsidRPr="00160984" w:rsidTr="0063703A">
        <w:tc>
          <w:tcPr>
            <w:tcW w:w="2547" w:type="dxa"/>
            <w:vAlign w:val="center"/>
          </w:tcPr>
          <w:p w:rsidR="00543A4B" w:rsidRPr="00160984" w:rsidRDefault="00CB4C9C" w:rsidP="00CB4C9C">
            <w:pPr>
              <w:jc w:val="left"/>
              <w:rPr>
                <w:szCs w:val="21"/>
              </w:rPr>
            </w:pPr>
            <w:r w:rsidRPr="00160984">
              <w:rPr>
                <w:rFonts w:hint="eastAsia"/>
                <w:szCs w:val="21"/>
              </w:rPr>
              <w:t xml:space="preserve">５　</w:t>
            </w:r>
            <w:r w:rsidR="00543A4B" w:rsidRPr="00160984">
              <w:rPr>
                <w:rFonts w:hint="eastAsia"/>
                <w:szCs w:val="21"/>
              </w:rPr>
              <w:t>既存品等と</w:t>
            </w:r>
            <w:r w:rsidR="000D7A2B" w:rsidRPr="00160984">
              <w:rPr>
                <w:rFonts w:hint="eastAsia"/>
                <w:szCs w:val="21"/>
              </w:rPr>
              <w:t>比較した</w:t>
            </w:r>
          </w:p>
          <w:p w:rsidR="000D7A2B" w:rsidRPr="00160984" w:rsidRDefault="000D7A2B" w:rsidP="00CB4C9C">
            <w:pPr>
              <w:jc w:val="left"/>
              <w:rPr>
                <w:szCs w:val="21"/>
              </w:rPr>
            </w:pPr>
            <w:r w:rsidRPr="00160984">
              <w:rPr>
                <w:rFonts w:hint="eastAsia"/>
                <w:szCs w:val="21"/>
              </w:rPr>
              <w:t>場合の優位性</w:t>
            </w:r>
          </w:p>
        </w:tc>
        <w:tc>
          <w:tcPr>
            <w:tcW w:w="7213" w:type="dxa"/>
            <w:gridSpan w:val="3"/>
            <w:vAlign w:val="center"/>
          </w:tcPr>
          <w:p w:rsidR="000D7A2B" w:rsidRPr="00160984" w:rsidRDefault="000D7A2B" w:rsidP="00317677">
            <w:pPr>
              <w:rPr>
                <w:sz w:val="23"/>
                <w:szCs w:val="23"/>
              </w:rPr>
            </w:pPr>
          </w:p>
          <w:p w:rsidR="000D7A2B" w:rsidRPr="00160984" w:rsidRDefault="000D7A2B" w:rsidP="00317677">
            <w:pPr>
              <w:rPr>
                <w:sz w:val="23"/>
                <w:szCs w:val="23"/>
              </w:rPr>
            </w:pPr>
          </w:p>
          <w:p w:rsidR="000D7A2B" w:rsidRPr="00160984" w:rsidRDefault="000D7A2B" w:rsidP="00317677">
            <w:pPr>
              <w:rPr>
                <w:sz w:val="23"/>
                <w:szCs w:val="23"/>
              </w:rPr>
            </w:pPr>
          </w:p>
          <w:p w:rsidR="000D7A2B" w:rsidRPr="00160984" w:rsidRDefault="000D7A2B" w:rsidP="00317677">
            <w:pPr>
              <w:rPr>
                <w:sz w:val="23"/>
                <w:szCs w:val="23"/>
              </w:rPr>
            </w:pPr>
          </w:p>
          <w:p w:rsidR="000D7A2B" w:rsidRPr="00160984" w:rsidRDefault="000D7A2B" w:rsidP="00317677">
            <w:pPr>
              <w:rPr>
                <w:sz w:val="23"/>
                <w:szCs w:val="23"/>
              </w:rPr>
            </w:pPr>
          </w:p>
          <w:p w:rsidR="000D7A2B" w:rsidRPr="00160984" w:rsidRDefault="000D7A2B" w:rsidP="00317677">
            <w:pPr>
              <w:rPr>
                <w:sz w:val="23"/>
                <w:szCs w:val="23"/>
              </w:rPr>
            </w:pPr>
          </w:p>
          <w:p w:rsidR="000D7A2B" w:rsidRPr="00160984" w:rsidRDefault="000D7A2B" w:rsidP="00317677">
            <w:pPr>
              <w:rPr>
                <w:sz w:val="23"/>
                <w:szCs w:val="23"/>
              </w:rPr>
            </w:pPr>
          </w:p>
        </w:tc>
      </w:tr>
      <w:tr w:rsidR="00160984" w:rsidRPr="00160984" w:rsidTr="0063703A">
        <w:tc>
          <w:tcPr>
            <w:tcW w:w="2547" w:type="dxa"/>
            <w:vAlign w:val="center"/>
          </w:tcPr>
          <w:p w:rsidR="001437FC" w:rsidRPr="00160984" w:rsidRDefault="00CB4C9C" w:rsidP="00CB4C9C">
            <w:pPr>
              <w:jc w:val="left"/>
              <w:rPr>
                <w:sz w:val="23"/>
                <w:szCs w:val="23"/>
              </w:rPr>
            </w:pPr>
            <w:r w:rsidRPr="00160984">
              <w:rPr>
                <w:rFonts w:hint="eastAsia"/>
                <w:szCs w:val="23"/>
              </w:rPr>
              <w:t xml:space="preserve">６　</w:t>
            </w:r>
            <w:r w:rsidR="001437FC" w:rsidRPr="00160984">
              <w:rPr>
                <w:rFonts w:hint="eastAsia"/>
                <w:szCs w:val="23"/>
              </w:rPr>
              <w:t>使用</w:t>
            </w:r>
            <w:r w:rsidR="00CE5C06" w:rsidRPr="00160984">
              <w:rPr>
                <w:rFonts w:hint="eastAsia"/>
                <w:szCs w:val="23"/>
              </w:rPr>
              <w:t>・施行</w:t>
            </w:r>
            <w:r w:rsidR="001437FC" w:rsidRPr="00160984">
              <w:rPr>
                <w:rFonts w:hint="eastAsia"/>
                <w:szCs w:val="23"/>
              </w:rPr>
              <w:t>条件</w:t>
            </w:r>
          </w:p>
        </w:tc>
        <w:tc>
          <w:tcPr>
            <w:tcW w:w="7213" w:type="dxa"/>
            <w:gridSpan w:val="3"/>
            <w:vAlign w:val="center"/>
          </w:tcPr>
          <w:p w:rsidR="001437FC" w:rsidRPr="00160984" w:rsidRDefault="001437FC" w:rsidP="00317677">
            <w:pPr>
              <w:rPr>
                <w:sz w:val="23"/>
                <w:szCs w:val="23"/>
              </w:rPr>
            </w:pPr>
          </w:p>
          <w:p w:rsidR="001437FC" w:rsidRPr="00160984" w:rsidRDefault="001437FC" w:rsidP="00317677">
            <w:pPr>
              <w:rPr>
                <w:sz w:val="23"/>
                <w:szCs w:val="23"/>
              </w:rPr>
            </w:pPr>
          </w:p>
          <w:p w:rsidR="001437FC" w:rsidRPr="00160984" w:rsidRDefault="001437FC" w:rsidP="00317677">
            <w:pPr>
              <w:rPr>
                <w:sz w:val="23"/>
                <w:szCs w:val="23"/>
              </w:rPr>
            </w:pPr>
          </w:p>
          <w:p w:rsidR="006109EE" w:rsidRPr="00160984" w:rsidRDefault="006109EE" w:rsidP="00317677">
            <w:pPr>
              <w:rPr>
                <w:sz w:val="23"/>
                <w:szCs w:val="23"/>
              </w:rPr>
            </w:pPr>
          </w:p>
          <w:p w:rsidR="00EB33D6" w:rsidRPr="00160984" w:rsidRDefault="00EB33D6" w:rsidP="00317677">
            <w:pPr>
              <w:rPr>
                <w:sz w:val="23"/>
                <w:szCs w:val="23"/>
              </w:rPr>
            </w:pPr>
          </w:p>
          <w:p w:rsidR="001437FC" w:rsidRPr="00160984" w:rsidRDefault="001437FC" w:rsidP="00317677">
            <w:pPr>
              <w:rPr>
                <w:sz w:val="23"/>
                <w:szCs w:val="23"/>
              </w:rPr>
            </w:pPr>
          </w:p>
          <w:p w:rsidR="001437FC" w:rsidRPr="00160984" w:rsidRDefault="001437FC" w:rsidP="00317677">
            <w:pPr>
              <w:rPr>
                <w:sz w:val="23"/>
                <w:szCs w:val="23"/>
              </w:rPr>
            </w:pPr>
          </w:p>
        </w:tc>
      </w:tr>
      <w:tr w:rsidR="00160984" w:rsidRPr="00160984" w:rsidTr="002176F5">
        <w:trPr>
          <w:trHeight w:val="1684"/>
        </w:trPr>
        <w:tc>
          <w:tcPr>
            <w:tcW w:w="2547" w:type="dxa"/>
            <w:vAlign w:val="center"/>
          </w:tcPr>
          <w:p w:rsidR="00543A4B" w:rsidRPr="00160984" w:rsidRDefault="00CB4C9C" w:rsidP="00CB4C9C">
            <w:pPr>
              <w:jc w:val="left"/>
              <w:rPr>
                <w:sz w:val="23"/>
                <w:szCs w:val="23"/>
              </w:rPr>
            </w:pPr>
            <w:r w:rsidRPr="00160984">
              <w:rPr>
                <w:rFonts w:hint="eastAsia"/>
                <w:szCs w:val="23"/>
              </w:rPr>
              <w:lastRenderedPageBreak/>
              <w:t xml:space="preserve">７　</w:t>
            </w:r>
            <w:r w:rsidR="001437FC" w:rsidRPr="00160984">
              <w:rPr>
                <w:rFonts w:hint="eastAsia"/>
                <w:szCs w:val="23"/>
              </w:rPr>
              <w:t>本剤</w:t>
            </w:r>
            <w:r w:rsidR="00DD7091" w:rsidRPr="00160984">
              <w:rPr>
                <w:rFonts w:hint="eastAsia"/>
                <w:szCs w:val="23"/>
              </w:rPr>
              <w:t>・機器</w:t>
            </w:r>
            <w:r w:rsidR="001437FC" w:rsidRPr="00160984">
              <w:rPr>
                <w:rFonts w:hint="eastAsia"/>
                <w:szCs w:val="23"/>
              </w:rPr>
              <w:t>使用</w:t>
            </w:r>
            <w:r w:rsidR="00112C1C" w:rsidRPr="00160984">
              <w:rPr>
                <w:rFonts w:hint="eastAsia"/>
                <w:szCs w:val="23"/>
              </w:rPr>
              <w:t>・手術手技</w:t>
            </w:r>
            <w:r w:rsidR="00231614" w:rsidRPr="00160984">
              <w:rPr>
                <w:rFonts w:hint="eastAsia"/>
                <w:szCs w:val="23"/>
              </w:rPr>
              <w:t>・処置</w:t>
            </w:r>
            <w:r w:rsidR="00112C1C" w:rsidRPr="00160984">
              <w:rPr>
                <w:rFonts w:hint="eastAsia"/>
                <w:szCs w:val="23"/>
              </w:rPr>
              <w:t>施行</w:t>
            </w:r>
            <w:r w:rsidR="001437FC" w:rsidRPr="00160984">
              <w:rPr>
                <w:rFonts w:hint="eastAsia"/>
                <w:szCs w:val="23"/>
              </w:rPr>
              <w:t>に起因すると疑われる有害事象の把握方法</w:t>
            </w:r>
          </w:p>
        </w:tc>
        <w:tc>
          <w:tcPr>
            <w:tcW w:w="7213" w:type="dxa"/>
            <w:gridSpan w:val="3"/>
            <w:vAlign w:val="center"/>
          </w:tcPr>
          <w:p w:rsidR="001437FC" w:rsidRPr="00160984" w:rsidRDefault="001437FC" w:rsidP="00317677">
            <w:pPr>
              <w:rPr>
                <w:sz w:val="23"/>
                <w:szCs w:val="23"/>
              </w:rPr>
            </w:pPr>
          </w:p>
          <w:p w:rsidR="001437FC" w:rsidRPr="00160984" w:rsidRDefault="001437FC" w:rsidP="00317677">
            <w:pPr>
              <w:rPr>
                <w:sz w:val="23"/>
                <w:szCs w:val="23"/>
              </w:rPr>
            </w:pPr>
          </w:p>
          <w:p w:rsidR="001437FC" w:rsidRPr="00160984" w:rsidRDefault="001437FC" w:rsidP="00317677">
            <w:pPr>
              <w:rPr>
                <w:sz w:val="23"/>
                <w:szCs w:val="23"/>
              </w:rPr>
            </w:pPr>
          </w:p>
          <w:p w:rsidR="008707E6" w:rsidRPr="00160984" w:rsidRDefault="008707E6" w:rsidP="00317677">
            <w:pPr>
              <w:rPr>
                <w:sz w:val="23"/>
                <w:szCs w:val="23"/>
              </w:rPr>
            </w:pPr>
          </w:p>
          <w:p w:rsidR="001437FC" w:rsidRPr="00160984" w:rsidRDefault="001437FC" w:rsidP="00317677">
            <w:pPr>
              <w:rPr>
                <w:sz w:val="23"/>
                <w:szCs w:val="23"/>
              </w:rPr>
            </w:pPr>
          </w:p>
          <w:p w:rsidR="001437FC" w:rsidRPr="00160984" w:rsidRDefault="001437FC" w:rsidP="00317677">
            <w:pPr>
              <w:rPr>
                <w:sz w:val="23"/>
                <w:szCs w:val="23"/>
              </w:rPr>
            </w:pPr>
          </w:p>
        </w:tc>
      </w:tr>
      <w:tr w:rsidR="00160984" w:rsidRPr="00160984" w:rsidTr="002176F5">
        <w:trPr>
          <w:trHeight w:val="1441"/>
        </w:trPr>
        <w:tc>
          <w:tcPr>
            <w:tcW w:w="2547" w:type="dxa"/>
            <w:vAlign w:val="center"/>
          </w:tcPr>
          <w:p w:rsidR="00CB1BF6" w:rsidRPr="00160984" w:rsidRDefault="00CB1BF6" w:rsidP="00CB4C9C">
            <w:pPr>
              <w:jc w:val="left"/>
              <w:rPr>
                <w:szCs w:val="23"/>
              </w:rPr>
            </w:pPr>
          </w:p>
          <w:p w:rsidR="001437FC" w:rsidRPr="00160984" w:rsidRDefault="00CB4C9C" w:rsidP="00CB4C9C">
            <w:pPr>
              <w:jc w:val="left"/>
              <w:rPr>
                <w:szCs w:val="23"/>
              </w:rPr>
            </w:pPr>
            <w:r w:rsidRPr="00160984">
              <w:rPr>
                <w:rFonts w:hint="eastAsia"/>
                <w:szCs w:val="23"/>
              </w:rPr>
              <w:t xml:space="preserve">８　</w:t>
            </w:r>
            <w:r w:rsidR="001437FC" w:rsidRPr="00160984">
              <w:rPr>
                <w:rFonts w:hint="eastAsia"/>
                <w:szCs w:val="23"/>
              </w:rPr>
              <w:t>患者への説明及び</w:t>
            </w:r>
          </w:p>
          <w:p w:rsidR="001437FC" w:rsidRPr="00160984" w:rsidRDefault="001437FC" w:rsidP="00CB4C9C">
            <w:pPr>
              <w:ind w:firstLineChars="100" w:firstLine="210"/>
              <w:jc w:val="left"/>
              <w:rPr>
                <w:szCs w:val="23"/>
              </w:rPr>
            </w:pPr>
            <w:r w:rsidRPr="00160984">
              <w:rPr>
                <w:rFonts w:hint="eastAsia"/>
                <w:szCs w:val="23"/>
              </w:rPr>
              <w:t>同意の取得方法</w:t>
            </w:r>
          </w:p>
          <w:p w:rsidR="00CB1BF6" w:rsidRPr="00160984" w:rsidRDefault="00CB1BF6" w:rsidP="00CB4C9C">
            <w:pPr>
              <w:jc w:val="left"/>
              <w:rPr>
                <w:sz w:val="23"/>
                <w:szCs w:val="23"/>
              </w:rPr>
            </w:pPr>
          </w:p>
        </w:tc>
        <w:tc>
          <w:tcPr>
            <w:tcW w:w="7213" w:type="dxa"/>
            <w:gridSpan w:val="3"/>
            <w:vAlign w:val="center"/>
          </w:tcPr>
          <w:p w:rsidR="006153DF" w:rsidRPr="00160984" w:rsidRDefault="006153DF" w:rsidP="006153DF">
            <w:pPr>
              <w:spacing w:line="240" w:lineRule="atLeast"/>
              <w:ind w:leftChars="74" w:left="375" w:hangingChars="100" w:hanging="220"/>
              <w:rPr>
                <w:sz w:val="22"/>
              </w:rPr>
            </w:pPr>
          </w:p>
          <w:p w:rsidR="008707E6" w:rsidRPr="00160984" w:rsidRDefault="008707E6" w:rsidP="006153DF">
            <w:pPr>
              <w:spacing w:line="240" w:lineRule="atLeast"/>
              <w:ind w:leftChars="74" w:left="375" w:hangingChars="100" w:hanging="220"/>
              <w:rPr>
                <w:sz w:val="22"/>
              </w:rPr>
            </w:pPr>
          </w:p>
          <w:p w:rsidR="006153DF" w:rsidRPr="00160984" w:rsidRDefault="006153DF" w:rsidP="002176F5">
            <w:pPr>
              <w:spacing w:line="240" w:lineRule="atLeast"/>
              <w:rPr>
                <w:sz w:val="22"/>
              </w:rPr>
            </w:pPr>
          </w:p>
          <w:p w:rsidR="001437FC" w:rsidRPr="00160984" w:rsidRDefault="001437FC" w:rsidP="00C5639A">
            <w:pPr>
              <w:spacing w:line="240" w:lineRule="atLeast"/>
              <w:ind w:leftChars="74" w:left="385" w:hangingChars="100" w:hanging="230"/>
              <w:rPr>
                <w:sz w:val="23"/>
                <w:szCs w:val="23"/>
              </w:rPr>
            </w:pPr>
          </w:p>
          <w:p w:rsidR="00C5639A" w:rsidRPr="00160984" w:rsidRDefault="00C5639A" w:rsidP="00C5639A">
            <w:pPr>
              <w:spacing w:line="240" w:lineRule="atLeast"/>
              <w:ind w:leftChars="74" w:left="385" w:hangingChars="100" w:hanging="230"/>
              <w:rPr>
                <w:sz w:val="23"/>
                <w:szCs w:val="23"/>
              </w:rPr>
            </w:pPr>
          </w:p>
        </w:tc>
      </w:tr>
      <w:tr w:rsidR="00160984" w:rsidRPr="00160984" w:rsidTr="0063703A">
        <w:tc>
          <w:tcPr>
            <w:tcW w:w="2547" w:type="dxa"/>
            <w:vAlign w:val="center"/>
          </w:tcPr>
          <w:p w:rsidR="001437FC" w:rsidRPr="00160984" w:rsidRDefault="00CB4C9C" w:rsidP="00CB4C9C">
            <w:pPr>
              <w:jc w:val="left"/>
              <w:rPr>
                <w:szCs w:val="23"/>
              </w:rPr>
            </w:pPr>
            <w:r w:rsidRPr="00160984">
              <w:rPr>
                <w:rFonts w:hint="eastAsia"/>
                <w:szCs w:val="23"/>
              </w:rPr>
              <w:t>９</w:t>
            </w:r>
            <w:r w:rsidR="001437FC" w:rsidRPr="00160984">
              <w:rPr>
                <w:rFonts w:hint="eastAsia"/>
                <w:szCs w:val="23"/>
              </w:rPr>
              <w:t>ガイドライン掲載状況</w:t>
            </w:r>
          </w:p>
        </w:tc>
        <w:tc>
          <w:tcPr>
            <w:tcW w:w="7213" w:type="dxa"/>
            <w:gridSpan w:val="3"/>
            <w:vAlign w:val="center"/>
          </w:tcPr>
          <w:p w:rsidR="001437FC" w:rsidRPr="00160984" w:rsidRDefault="00CD6295" w:rsidP="00FB19BE">
            <w:pPr>
              <w:ind w:firstLineChars="150" w:firstLine="300"/>
              <w:rPr>
                <w:sz w:val="23"/>
                <w:szCs w:val="23"/>
              </w:rPr>
            </w:pPr>
            <w:r w:rsidRPr="00160984">
              <w:rPr>
                <w:rFonts w:ascii="Segoe UI Emoji" w:eastAsia="Segoe UI Emoji" w:hAnsi="Segoe UI Emoji" w:cs="Segoe UI Emoji"/>
                <w:sz w:val="20"/>
                <w:szCs w:val="20"/>
              </w:rPr>
              <w:t>□</w:t>
            </w:r>
            <w:r w:rsidR="007D3F12" w:rsidRPr="00160984">
              <w:rPr>
                <w:sz w:val="20"/>
                <w:szCs w:val="20"/>
              </w:rPr>
              <w:t xml:space="preserve"> </w:t>
            </w:r>
            <w:r w:rsidR="001437FC" w:rsidRPr="00160984">
              <w:rPr>
                <w:rFonts w:hint="eastAsia"/>
                <w:sz w:val="23"/>
                <w:szCs w:val="23"/>
              </w:rPr>
              <w:t xml:space="preserve">有（国内）　　　　　</w:t>
            </w:r>
            <w:r w:rsidR="00FB19BE" w:rsidRPr="00160984">
              <w:rPr>
                <w:rFonts w:ascii="Segoe UI Emoji" w:hAnsi="Segoe UI Emoji" w:cs="Segoe UI Emoji"/>
                <w:sz w:val="20"/>
                <w:szCs w:val="20"/>
              </w:rPr>
              <w:t>□</w:t>
            </w:r>
            <w:r w:rsidR="001437FC" w:rsidRPr="00160984">
              <w:rPr>
                <w:sz w:val="23"/>
                <w:szCs w:val="23"/>
              </w:rPr>
              <w:t xml:space="preserve"> </w:t>
            </w:r>
            <w:r w:rsidR="001437FC" w:rsidRPr="00160984">
              <w:rPr>
                <w:rFonts w:hint="eastAsia"/>
                <w:sz w:val="23"/>
                <w:szCs w:val="23"/>
              </w:rPr>
              <w:t>有（海外）</w:t>
            </w:r>
            <w:r w:rsidR="001437FC" w:rsidRPr="00160984">
              <w:rPr>
                <w:sz w:val="23"/>
                <w:szCs w:val="23"/>
              </w:rPr>
              <w:t xml:space="preserve"> </w:t>
            </w:r>
            <w:r w:rsidR="001437FC" w:rsidRPr="00160984">
              <w:rPr>
                <w:rFonts w:hint="eastAsia"/>
                <w:sz w:val="23"/>
                <w:szCs w:val="23"/>
              </w:rPr>
              <w:t xml:space="preserve">　　　　</w:t>
            </w:r>
            <w:r w:rsidR="00FB19BE" w:rsidRPr="00160984">
              <w:rPr>
                <w:rFonts w:ascii="Segoe UI Emoji" w:hAnsi="Segoe UI Emoji" w:cs="Segoe UI Emoji"/>
                <w:sz w:val="20"/>
                <w:szCs w:val="20"/>
              </w:rPr>
              <w:t>□</w:t>
            </w:r>
            <w:r w:rsidR="001437FC" w:rsidRPr="00160984">
              <w:rPr>
                <w:sz w:val="23"/>
                <w:szCs w:val="23"/>
              </w:rPr>
              <w:t xml:space="preserve"> </w:t>
            </w:r>
            <w:r w:rsidR="001437FC" w:rsidRPr="00160984">
              <w:rPr>
                <w:rFonts w:hint="eastAsia"/>
                <w:sz w:val="23"/>
                <w:szCs w:val="23"/>
              </w:rPr>
              <w:t>無</w:t>
            </w:r>
          </w:p>
        </w:tc>
      </w:tr>
      <w:tr w:rsidR="00160984" w:rsidRPr="00160984" w:rsidTr="0063703A">
        <w:trPr>
          <w:trHeight w:val="631"/>
        </w:trPr>
        <w:tc>
          <w:tcPr>
            <w:tcW w:w="2547" w:type="dxa"/>
            <w:vAlign w:val="center"/>
          </w:tcPr>
          <w:p w:rsidR="00CB4C9C" w:rsidRPr="00160984" w:rsidRDefault="00CB4C9C" w:rsidP="00CB4C9C">
            <w:pPr>
              <w:jc w:val="left"/>
              <w:rPr>
                <w:szCs w:val="23"/>
              </w:rPr>
            </w:pPr>
            <w:r w:rsidRPr="00160984">
              <w:rPr>
                <w:rFonts w:hint="eastAsia"/>
                <w:szCs w:val="23"/>
              </w:rPr>
              <w:t>1</w:t>
            </w:r>
            <w:r w:rsidRPr="00160984">
              <w:rPr>
                <w:szCs w:val="23"/>
              </w:rPr>
              <w:t>0</w:t>
            </w:r>
            <w:r w:rsidR="00952A90" w:rsidRPr="0097058F">
              <w:rPr>
                <w:rFonts w:hint="eastAsia"/>
                <w:spacing w:val="15"/>
                <w:w w:val="83"/>
                <w:kern w:val="0"/>
                <w:szCs w:val="23"/>
                <w:fitText w:val="2100" w:id="1899348481"/>
              </w:rPr>
              <w:t>学会</w:t>
            </w:r>
            <w:r w:rsidR="00AB4F78" w:rsidRPr="0097058F">
              <w:rPr>
                <w:rFonts w:hint="eastAsia"/>
                <w:spacing w:val="15"/>
                <w:w w:val="83"/>
                <w:kern w:val="0"/>
                <w:szCs w:val="23"/>
                <w:fitText w:val="2100" w:id="1899348481"/>
              </w:rPr>
              <w:t>の</w:t>
            </w:r>
            <w:r w:rsidR="00952A90" w:rsidRPr="0097058F">
              <w:rPr>
                <w:rFonts w:hint="eastAsia"/>
                <w:spacing w:val="15"/>
                <w:w w:val="83"/>
                <w:kern w:val="0"/>
                <w:szCs w:val="23"/>
                <w:fitText w:val="2100" w:id="1899348481"/>
              </w:rPr>
              <w:t>推奨</w:t>
            </w:r>
            <w:r w:rsidR="00AB4F78" w:rsidRPr="0097058F">
              <w:rPr>
                <w:rFonts w:hint="eastAsia"/>
                <w:spacing w:val="15"/>
                <w:w w:val="83"/>
                <w:kern w:val="0"/>
                <w:szCs w:val="23"/>
                <w:fitText w:val="2100" w:id="1899348481"/>
              </w:rPr>
              <w:t>、</w:t>
            </w:r>
            <w:r w:rsidR="00952A90" w:rsidRPr="0097058F">
              <w:rPr>
                <w:rFonts w:hint="eastAsia"/>
                <w:spacing w:val="15"/>
                <w:w w:val="83"/>
                <w:kern w:val="0"/>
                <w:szCs w:val="23"/>
                <w:fitText w:val="2100" w:id="1899348481"/>
              </w:rPr>
              <w:t>保険収載</w:t>
            </w:r>
            <w:r w:rsidR="001437FC" w:rsidRPr="0097058F">
              <w:rPr>
                <w:rFonts w:hint="eastAsia"/>
                <w:spacing w:val="15"/>
                <w:w w:val="83"/>
                <w:kern w:val="0"/>
                <w:szCs w:val="23"/>
                <w:fitText w:val="2100" w:id="1899348481"/>
              </w:rPr>
              <w:t>要</w:t>
            </w:r>
            <w:r w:rsidR="001437FC" w:rsidRPr="0097058F">
              <w:rPr>
                <w:rFonts w:hint="eastAsia"/>
                <w:spacing w:val="-15"/>
                <w:w w:val="83"/>
                <w:kern w:val="0"/>
                <w:szCs w:val="23"/>
                <w:fitText w:val="2100" w:id="1899348481"/>
              </w:rPr>
              <w:t>望</w:t>
            </w:r>
          </w:p>
        </w:tc>
        <w:tc>
          <w:tcPr>
            <w:tcW w:w="7213" w:type="dxa"/>
            <w:gridSpan w:val="3"/>
            <w:vAlign w:val="center"/>
          </w:tcPr>
          <w:p w:rsidR="00AB4F78" w:rsidRPr="00160984" w:rsidRDefault="00FB19BE" w:rsidP="00AB4F78">
            <w:pPr>
              <w:ind w:firstLineChars="150" w:firstLine="300"/>
              <w:rPr>
                <w:sz w:val="23"/>
                <w:szCs w:val="23"/>
              </w:rPr>
            </w:pPr>
            <w:r w:rsidRPr="00160984">
              <w:rPr>
                <w:rFonts w:ascii="Segoe UI Emoji" w:hAnsi="Segoe UI Emoji" w:cs="Segoe UI Emoji"/>
                <w:sz w:val="20"/>
                <w:szCs w:val="20"/>
              </w:rPr>
              <w:t>□</w:t>
            </w:r>
            <w:r w:rsidR="007D3F12" w:rsidRPr="00160984">
              <w:rPr>
                <w:rFonts w:ascii="Segoe UI Emoji" w:hAnsi="Segoe UI Emoji" w:cs="Segoe UI Emoji"/>
                <w:sz w:val="20"/>
                <w:szCs w:val="20"/>
              </w:rPr>
              <w:t xml:space="preserve"> </w:t>
            </w:r>
            <w:r w:rsidR="001437FC" w:rsidRPr="00160984">
              <w:rPr>
                <w:rFonts w:hint="eastAsia"/>
                <w:sz w:val="23"/>
                <w:szCs w:val="23"/>
              </w:rPr>
              <w:t xml:space="preserve">有　　　　　　　　　</w:t>
            </w:r>
            <w:r w:rsidRPr="00160984">
              <w:rPr>
                <w:rFonts w:ascii="Segoe UI Emoji" w:hAnsi="Segoe UI Emoji" w:cs="Segoe UI Emoji"/>
                <w:sz w:val="20"/>
                <w:szCs w:val="20"/>
              </w:rPr>
              <w:t>□</w:t>
            </w:r>
            <w:r w:rsidR="001437FC" w:rsidRPr="00160984">
              <w:rPr>
                <w:sz w:val="23"/>
                <w:szCs w:val="23"/>
              </w:rPr>
              <w:t xml:space="preserve"> </w:t>
            </w:r>
            <w:r w:rsidR="001437FC" w:rsidRPr="00160984">
              <w:rPr>
                <w:rFonts w:hint="eastAsia"/>
                <w:sz w:val="23"/>
                <w:szCs w:val="23"/>
              </w:rPr>
              <w:t>無</w:t>
            </w:r>
          </w:p>
        </w:tc>
      </w:tr>
      <w:tr w:rsidR="00160984" w:rsidRPr="00160984" w:rsidTr="0063703A">
        <w:trPr>
          <w:trHeight w:val="554"/>
        </w:trPr>
        <w:tc>
          <w:tcPr>
            <w:tcW w:w="2547" w:type="dxa"/>
            <w:vAlign w:val="center"/>
          </w:tcPr>
          <w:p w:rsidR="001437FC" w:rsidRPr="00160984" w:rsidRDefault="0000614A" w:rsidP="00CB4C9C">
            <w:pPr>
              <w:jc w:val="left"/>
              <w:rPr>
                <w:szCs w:val="23"/>
              </w:rPr>
            </w:pPr>
            <w:r w:rsidRPr="00160984">
              <w:rPr>
                <w:rFonts w:hint="eastAsia"/>
                <w:szCs w:val="23"/>
              </w:rPr>
              <w:t xml:space="preserve">11 </w:t>
            </w:r>
            <w:r w:rsidR="001437FC" w:rsidRPr="0097058F">
              <w:rPr>
                <w:rFonts w:hint="eastAsia"/>
                <w:spacing w:val="15"/>
                <w:w w:val="81"/>
                <w:kern w:val="0"/>
                <w:szCs w:val="23"/>
                <w:fitText w:val="1890" w:id="1947531008"/>
              </w:rPr>
              <w:t>国内での使用</w:t>
            </w:r>
            <w:r w:rsidR="00293C66" w:rsidRPr="0097058F">
              <w:rPr>
                <w:rFonts w:hint="eastAsia"/>
                <w:spacing w:val="15"/>
                <w:w w:val="81"/>
                <w:kern w:val="0"/>
                <w:szCs w:val="23"/>
                <w:fitText w:val="1890" w:id="1947531008"/>
              </w:rPr>
              <w:t>・施行</w:t>
            </w:r>
            <w:r w:rsidR="001437FC" w:rsidRPr="0097058F">
              <w:rPr>
                <w:rFonts w:hint="eastAsia"/>
                <w:spacing w:val="15"/>
                <w:w w:val="81"/>
                <w:kern w:val="0"/>
                <w:szCs w:val="23"/>
                <w:fitText w:val="1890" w:id="1947531008"/>
              </w:rPr>
              <w:t>状</w:t>
            </w:r>
            <w:r w:rsidR="001437FC" w:rsidRPr="0097058F">
              <w:rPr>
                <w:rFonts w:hint="eastAsia"/>
                <w:spacing w:val="-30"/>
                <w:w w:val="81"/>
                <w:kern w:val="0"/>
                <w:szCs w:val="23"/>
                <w:fitText w:val="1890" w:id="1947531008"/>
              </w:rPr>
              <w:t>況</w:t>
            </w:r>
          </w:p>
        </w:tc>
        <w:tc>
          <w:tcPr>
            <w:tcW w:w="7213" w:type="dxa"/>
            <w:gridSpan w:val="3"/>
            <w:vAlign w:val="center"/>
          </w:tcPr>
          <w:p w:rsidR="001437FC" w:rsidRPr="00160984" w:rsidRDefault="00FB19BE" w:rsidP="00FB19BE">
            <w:pPr>
              <w:ind w:firstLineChars="150" w:firstLine="300"/>
              <w:rPr>
                <w:sz w:val="23"/>
                <w:szCs w:val="23"/>
              </w:rPr>
            </w:pPr>
            <w:r w:rsidRPr="00160984">
              <w:rPr>
                <w:rFonts w:ascii="Segoe UI Emoji" w:hAnsi="Segoe UI Emoji" w:cs="Segoe UI Emoji"/>
                <w:sz w:val="20"/>
                <w:szCs w:val="20"/>
              </w:rPr>
              <w:t>□</w:t>
            </w:r>
            <w:r w:rsidR="007D3F12" w:rsidRPr="00160984">
              <w:rPr>
                <w:rFonts w:ascii="Segoe UI Emoji" w:hAnsi="Segoe UI Emoji" w:cs="Segoe UI Emoji"/>
                <w:sz w:val="20"/>
                <w:szCs w:val="20"/>
              </w:rPr>
              <w:t xml:space="preserve"> </w:t>
            </w:r>
            <w:r w:rsidR="001437FC" w:rsidRPr="00160984">
              <w:rPr>
                <w:rFonts w:hint="eastAsia"/>
                <w:sz w:val="23"/>
                <w:szCs w:val="23"/>
              </w:rPr>
              <w:t xml:space="preserve">一般的・古典的　　　</w:t>
            </w:r>
            <w:r w:rsidRPr="00160984">
              <w:rPr>
                <w:rFonts w:ascii="Segoe UI Emoji" w:hAnsi="Segoe UI Emoji" w:cs="Segoe UI Emoji"/>
                <w:sz w:val="20"/>
                <w:szCs w:val="20"/>
              </w:rPr>
              <w:t>□</w:t>
            </w:r>
            <w:r w:rsidR="001437FC" w:rsidRPr="00160984">
              <w:rPr>
                <w:sz w:val="23"/>
                <w:szCs w:val="23"/>
              </w:rPr>
              <w:t xml:space="preserve"> </w:t>
            </w:r>
            <w:r w:rsidR="001437FC" w:rsidRPr="00160984">
              <w:rPr>
                <w:rFonts w:hint="eastAsia"/>
                <w:sz w:val="23"/>
                <w:szCs w:val="23"/>
              </w:rPr>
              <w:t>限定された使用</w:t>
            </w:r>
            <w:r w:rsidR="001437FC" w:rsidRPr="00160984">
              <w:rPr>
                <w:sz w:val="23"/>
                <w:szCs w:val="23"/>
              </w:rPr>
              <w:t xml:space="preserve"> </w:t>
            </w:r>
            <w:r w:rsidR="001437FC" w:rsidRPr="00160984">
              <w:rPr>
                <w:rFonts w:hint="eastAsia"/>
                <w:sz w:val="23"/>
                <w:szCs w:val="23"/>
              </w:rPr>
              <w:t xml:space="preserve">　　</w:t>
            </w:r>
            <w:r w:rsidRPr="00160984">
              <w:rPr>
                <w:rFonts w:ascii="Segoe UI Emoji" w:hAnsi="Segoe UI Emoji" w:cs="Segoe UI Emoji"/>
                <w:sz w:val="20"/>
                <w:szCs w:val="20"/>
              </w:rPr>
              <w:t>□</w:t>
            </w:r>
            <w:r w:rsidR="001437FC" w:rsidRPr="00160984">
              <w:rPr>
                <w:sz w:val="23"/>
                <w:szCs w:val="23"/>
              </w:rPr>
              <w:t xml:space="preserve"> </w:t>
            </w:r>
            <w:r w:rsidR="001437FC" w:rsidRPr="00160984">
              <w:rPr>
                <w:rFonts w:hint="eastAsia"/>
                <w:sz w:val="23"/>
                <w:szCs w:val="23"/>
              </w:rPr>
              <w:t>自施設のみ</w:t>
            </w:r>
          </w:p>
        </w:tc>
      </w:tr>
      <w:tr w:rsidR="00160984" w:rsidRPr="00160984" w:rsidTr="0063703A">
        <w:trPr>
          <w:trHeight w:val="559"/>
        </w:trPr>
        <w:tc>
          <w:tcPr>
            <w:tcW w:w="2547" w:type="dxa"/>
            <w:vAlign w:val="center"/>
          </w:tcPr>
          <w:p w:rsidR="001437FC" w:rsidRPr="00160984" w:rsidRDefault="0000614A" w:rsidP="00CB4C9C">
            <w:pPr>
              <w:jc w:val="left"/>
              <w:rPr>
                <w:szCs w:val="23"/>
              </w:rPr>
            </w:pPr>
            <w:r w:rsidRPr="00160984">
              <w:rPr>
                <w:rFonts w:hint="eastAsia"/>
                <w:szCs w:val="23"/>
              </w:rPr>
              <w:t xml:space="preserve">12 </w:t>
            </w:r>
            <w:r w:rsidR="001437FC" w:rsidRPr="0097058F">
              <w:rPr>
                <w:rFonts w:hint="eastAsia"/>
                <w:spacing w:val="15"/>
                <w:w w:val="81"/>
                <w:kern w:val="0"/>
                <w:szCs w:val="23"/>
                <w:fitText w:val="1890" w:id="1947531776"/>
              </w:rPr>
              <w:t>年間推定使用</w:t>
            </w:r>
            <w:r w:rsidR="000E5635" w:rsidRPr="0097058F">
              <w:rPr>
                <w:rFonts w:hint="eastAsia"/>
                <w:spacing w:val="15"/>
                <w:w w:val="81"/>
                <w:kern w:val="0"/>
                <w:szCs w:val="23"/>
                <w:fitText w:val="1890" w:id="1947531776"/>
              </w:rPr>
              <w:t>・施行</w:t>
            </w:r>
            <w:r w:rsidR="001437FC" w:rsidRPr="0097058F">
              <w:rPr>
                <w:rFonts w:hint="eastAsia"/>
                <w:spacing w:val="15"/>
                <w:w w:val="81"/>
                <w:kern w:val="0"/>
                <w:szCs w:val="23"/>
                <w:fitText w:val="1890" w:id="1947531776"/>
              </w:rPr>
              <w:t>例</w:t>
            </w:r>
            <w:r w:rsidR="001437FC" w:rsidRPr="0097058F">
              <w:rPr>
                <w:rFonts w:hint="eastAsia"/>
                <w:spacing w:val="-30"/>
                <w:w w:val="81"/>
                <w:kern w:val="0"/>
                <w:szCs w:val="23"/>
                <w:fitText w:val="1890" w:id="1947531776"/>
              </w:rPr>
              <w:t>数</w:t>
            </w:r>
          </w:p>
        </w:tc>
        <w:tc>
          <w:tcPr>
            <w:tcW w:w="7213" w:type="dxa"/>
            <w:gridSpan w:val="3"/>
            <w:vAlign w:val="center"/>
          </w:tcPr>
          <w:p w:rsidR="001437FC" w:rsidRPr="00160984" w:rsidRDefault="003F6D15" w:rsidP="007D3F12">
            <w:pPr>
              <w:ind w:firstLineChars="150" w:firstLine="300"/>
              <w:rPr>
                <w:sz w:val="23"/>
                <w:szCs w:val="23"/>
              </w:rPr>
            </w:pPr>
            <w:r w:rsidRPr="00160984">
              <w:rPr>
                <w:rFonts w:ascii="Segoe UI Emoji" w:hAnsi="Segoe UI Emoji" w:cs="Segoe UI Emoji" w:hint="eastAsia"/>
                <w:sz w:val="20"/>
                <w:szCs w:val="20"/>
              </w:rPr>
              <w:t>□</w:t>
            </w:r>
            <w:r w:rsidRPr="00160984">
              <w:rPr>
                <w:rFonts w:hint="eastAsia"/>
                <w:sz w:val="23"/>
                <w:szCs w:val="23"/>
              </w:rPr>
              <w:t>10</w:t>
            </w:r>
            <w:r w:rsidR="001437FC" w:rsidRPr="00160984">
              <w:rPr>
                <w:rFonts w:hint="eastAsia"/>
                <w:sz w:val="23"/>
                <w:szCs w:val="23"/>
              </w:rPr>
              <w:t>例以上</w:t>
            </w:r>
            <w:r w:rsidR="001437FC" w:rsidRPr="00160984">
              <w:rPr>
                <w:sz w:val="23"/>
                <w:szCs w:val="23"/>
              </w:rPr>
              <w:t xml:space="preserve"> </w:t>
            </w:r>
            <w:r w:rsidR="001437FC" w:rsidRPr="00160984">
              <w:rPr>
                <w:rFonts w:hint="eastAsia"/>
                <w:sz w:val="23"/>
                <w:szCs w:val="23"/>
              </w:rPr>
              <w:t xml:space="preserve">　　　　</w:t>
            </w:r>
            <w:r w:rsidR="001437FC" w:rsidRPr="00160984">
              <w:rPr>
                <w:sz w:val="23"/>
                <w:szCs w:val="23"/>
              </w:rPr>
              <w:t xml:space="preserve">  </w:t>
            </w:r>
            <w:r w:rsidR="00FB19BE" w:rsidRPr="00160984">
              <w:rPr>
                <w:rFonts w:ascii="Segoe UI Emoji" w:hAnsi="Segoe UI Emoji" w:cs="Segoe UI Emoji"/>
                <w:sz w:val="20"/>
                <w:szCs w:val="20"/>
              </w:rPr>
              <w:t>□</w:t>
            </w:r>
            <w:r w:rsidR="001437FC" w:rsidRPr="00160984">
              <w:rPr>
                <w:sz w:val="23"/>
                <w:szCs w:val="23"/>
              </w:rPr>
              <w:t xml:space="preserve"> 10</w:t>
            </w:r>
            <w:r w:rsidR="001437FC" w:rsidRPr="00160984">
              <w:rPr>
                <w:rFonts w:hint="eastAsia"/>
                <w:sz w:val="23"/>
                <w:szCs w:val="23"/>
              </w:rPr>
              <w:t>例</w:t>
            </w:r>
            <w:r w:rsidR="007D3F12" w:rsidRPr="00160984">
              <w:rPr>
                <w:rFonts w:hint="eastAsia"/>
                <w:sz w:val="23"/>
                <w:szCs w:val="23"/>
              </w:rPr>
              <w:t>未満</w:t>
            </w:r>
            <w:r w:rsidR="007D3F12" w:rsidRPr="00160984">
              <w:rPr>
                <w:sz w:val="23"/>
                <w:szCs w:val="23"/>
              </w:rPr>
              <w:t xml:space="preserve"> </w:t>
            </w:r>
            <w:r w:rsidR="001437FC" w:rsidRPr="00160984">
              <w:rPr>
                <w:sz w:val="23"/>
                <w:szCs w:val="23"/>
              </w:rPr>
              <w:t xml:space="preserve"> </w:t>
            </w:r>
            <w:r w:rsidR="001437FC" w:rsidRPr="00160984">
              <w:rPr>
                <w:rFonts w:hint="eastAsia"/>
                <w:sz w:val="23"/>
                <w:szCs w:val="23"/>
              </w:rPr>
              <w:t xml:space="preserve">　　　</w:t>
            </w:r>
            <w:r w:rsidR="00FB19BE" w:rsidRPr="00160984">
              <w:rPr>
                <w:rFonts w:ascii="Segoe UI Emoji" w:hAnsi="Segoe UI Emoji" w:cs="Segoe UI Emoji"/>
                <w:sz w:val="20"/>
                <w:szCs w:val="20"/>
              </w:rPr>
              <w:t>□</w:t>
            </w:r>
            <w:r w:rsidRPr="00160984">
              <w:rPr>
                <w:sz w:val="23"/>
                <w:szCs w:val="23"/>
              </w:rPr>
              <w:t xml:space="preserve"> 1</w:t>
            </w:r>
            <w:r w:rsidR="001437FC" w:rsidRPr="00160984">
              <w:rPr>
                <w:rFonts w:hint="eastAsia"/>
                <w:sz w:val="23"/>
                <w:szCs w:val="23"/>
              </w:rPr>
              <w:t>例</w:t>
            </w:r>
            <w:r w:rsidRPr="00160984">
              <w:rPr>
                <w:rFonts w:hint="eastAsia"/>
                <w:sz w:val="20"/>
                <w:szCs w:val="20"/>
              </w:rPr>
              <w:t>(</w:t>
            </w:r>
            <w:r w:rsidRPr="00160984">
              <w:rPr>
                <w:rFonts w:hint="eastAsia"/>
                <w:sz w:val="20"/>
                <w:szCs w:val="20"/>
              </w:rPr>
              <w:t>申請症例のみ</w:t>
            </w:r>
            <w:r w:rsidRPr="00160984">
              <w:rPr>
                <w:rFonts w:hint="eastAsia"/>
                <w:sz w:val="20"/>
                <w:szCs w:val="20"/>
              </w:rPr>
              <w:t>)</w:t>
            </w:r>
          </w:p>
        </w:tc>
      </w:tr>
      <w:tr w:rsidR="00160984" w:rsidRPr="00160984" w:rsidTr="0063703A">
        <w:trPr>
          <w:trHeight w:val="551"/>
        </w:trPr>
        <w:tc>
          <w:tcPr>
            <w:tcW w:w="2547" w:type="dxa"/>
            <w:vAlign w:val="center"/>
          </w:tcPr>
          <w:p w:rsidR="001437FC" w:rsidRPr="00160984" w:rsidRDefault="0000614A" w:rsidP="00CB4C9C">
            <w:pPr>
              <w:jc w:val="left"/>
              <w:rPr>
                <w:szCs w:val="23"/>
              </w:rPr>
            </w:pPr>
            <w:r w:rsidRPr="00160984">
              <w:rPr>
                <w:rFonts w:hint="eastAsia"/>
                <w:szCs w:val="23"/>
              </w:rPr>
              <w:t xml:space="preserve">13 </w:t>
            </w:r>
            <w:r w:rsidR="001437FC" w:rsidRPr="00160984">
              <w:rPr>
                <w:rFonts w:hint="eastAsia"/>
                <w:szCs w:val="23"/>
              </w:rPr>
              <w:t>海外での承認状況</w:t>
            </w:r>
          </w:p>
        </w:tc>
        <w:tc>
          <w:tcPr>
            <w:tcW w:w="7213" w:type="dxa"/>
            <w:gridSpan w:val="3"/>
            <w:vAlign w:val="center"/>
          </w:tcPr>
          <w:p w:rsidR="001437FC" w:rsidRPr="00160984" w:rsidRDefault="00FB19BE" w:rsidP="00FB19BE">
            <w:pPr>
              <w:ind w:firstLineChars="150" w:firstLine="300"/>
              <w:rPr>
                <w:sz w:val="23"/>
                <w:szCs w:val="23"/>
              </w:rPr>
            </w:pPr>
            <w:r w:rsidRPr="00160984">
              <w:rPr>
                <w:rFonts w:ascii="Segoe UI Emoji" w:hAnsi="Segoe UI Emoji" w:cs="Segoe UI Emoji"/>
                <w:sz w:val="20"/>
                <w:szCs w:val="20"/>
              </w:rPr>
              <w:t>□</w:t>
            </w:r>
            <w:r w:rsidR="007D3F12" w:rsidRPr="00160984">
              <w:rPr>
                <w:rFonts w:ascii="Segoe UI Emoji" w:hAnsi="Segoe UI Emoji" w:cs="Segoe UI Emoji"/>
                <w:sz w:val="20"/>
                <w:szCs w:val="20"/>
              </w:rPr>
              <w:t xml:space="preserve"> </w:t>
            </w:r>
            <w:r w:rsidR="00555EC5" w:rsidRPr="00160984">
              <w:rPr>
                <w:rFonts w:hint="eastAsia"/>
                <w:sz w:val="23"/>
                <w:szCs w:val="23"/>
              </w:rPr>
              <w:t xml:space="preserve">承認（米国他）　　　</w:t>
            </w:r>
            <w:r w:rsidRPr="00160984">
              <w:rPr>
                <w:rFonts w:ascii="Segoe UI Emoji" w:hAnsi="Segoe UI Emoji" w:cs="Segoe UI Emoji"/>
                <w:sz w:val="20"/>
                <w:szCs w:val="20"/>
              </w:rPr>
              <w:t>□</w:t>
            </w:r>
            <w:r w:rsidR="00555EC5" w:rsidRPr="00160984">
              <w:rPr>
                <w:sz w:val="23"/>
                <w:szCs w:val="23"/>
              </w:rPr>
              <w:t xml:space="preserve"> </w:t>
            </w:r>
            <w:r w:rsidR="00555EC5" w:rsidRPr="00160984">
              <w:rPr>
                <w:rFonts w:hint="eastAsia"/>
                <w:sz w:val="23"/>
                <w:szCs w:val="23"/>
              </w:rPr>
              <w:t>未承認</w:t>
            </w:r>
          </w:p>
        </w:tc>
      </w:tr>
      <w:tr w:rsidR="00160984" w:rsidRPr="00160984" w:rsidTr="0063703A">
        <w:trPr>
          <w:trHeight w:val="559"/>
        </w:trPr>
        <w:tc>
          <w:tcPr>
            <w:tcW w:w="2547" w:type="dxa"/>
            <w:vAlign w:val="center"/>
          </w:tcPr>
          <w:p w:rsidR="001437FC" w:rsidRPr="00160984" w:rsidRDefault="0000614A" w:rsidP="00CB4C9C">
            <w:pPr>
              <w:jc w:val="left"/>
              <w:rPr>
                <w:szCs w:val="23"/>
              </w:rPr>
            </w:pPr>
            <w:r w:rsidRPr="00160984">
              <w:rPr>
                <w:rFonts w:hint="eastAsia"/>
                <w:szCs w:val="23"/>
              </w:rPr>
              <w:t xml:space="preserve">14 </w:t>
            </w:r>
            <w:r w:rsidR="00555EC5" w:rsidRPr="00160984">
              <w:rPr>
                <w:rFonts w:hint="eastAsia"/>
                <w:szCs w:val="23"/>
              </w:rPr>
              <w:t>ハイリスク薬分類</w:t>
            </w:r>
          </w:p>
          <w:p w:rsidR="000E5635" w:rsidRPr="00160984" w:rsidRDefault="000E5635" w:rsidP="00CB4C9C">
            <w:pPr>
              <w:jc w:val="left"/>
              <w:rPr>
                <w:szCs w:val="23"/>
              </w:rPr>
            </w:pPr>
            <w:r w:rsidRPr="00160984">
              <w:rPr>
                <w:rFonts w:hint="eastAsia"/>
                <w:szCs w:val="23"/>
              </w:rPr>
              <w:t xml:space="preserve">　</w:t>
            </w:r>
            <w:r w:rsidRPr="00160984">
              <w:rPr>
                <w:rFonts w:hint="eastAsia"/>
                <w:szCs w:val="23"/>
              </w:rPr>
              <w:t xml:space="preserve"> </w:t>
            </w:r>
            <w:r w:rsidRPr="00160984">
              <w:rPr>
                <w:rFonts w:hint="eastAsia"/>
                <w:sz w:val="18"/>
                <w:szCs w:val="23"/>
              </w:rPr>
              <w:t>※薬剤のみ</w:t>
            </w:r>
          </w:p>
        </w:tc>
        <w:tc>
          <w:tcPr>
            <w:tcW w:w="7213" w:type="dxa"/>
            <w:gridSpan w:val="3"/>
            <w:vAlign w:val="center"/>
          </w:tcPr>
          <w:p w:rsidR="001437FC" w:rsidRPr="00160984" w:rsidRDefault="00FB19BE" w:rsidP="00E95180">
            <w:pPr>
              <w:ind w:firstLineChars="150" w:firstLine="300"/>
              <w:rPr>
                <w:sz w:val="23"/>
                <w:szCs w:val="23"/>
              </w:rPr>
            </w:pPr>
            <w:r w:rsidRPr="00160984">
              <w:rPr>
                <w:rFonts w:ascii="Segoe UI Emoji" w:hAnsi="Segoe UI Emoji" w:cs="Segoe UI Emoji"/>
                <w:sz w:val="20"/>
                <w:szCs w:val="20"/>
              </w:rPr>
              <w:t>□</w:t>
            </w:r>
            <w:r w:rsidR="00F11B25" w:rsidRPr="00160984">
              <w:rPr>
                <w:rFonts w:ascii="Segoe UI Emoji" w:hAnsi="Segoe UI Emoji" w:cs="Segoe UI Emoji" w:hint="eastAsia"/>
                <w:sz w:val="20"/>
                <w:szCs w:val="20"/>
              </w:rPr>
              <w:t xml:space="preserve"> </w:t>
            </w:r>
            <w:r w:rsidR="00555EC5" w:rsidRPr="00160984">
              <w:rPr>
                <w:rFonts w:hint="eastAsia"/>
                <w:sz w:val="23"/>
                <w:szCs w:val="23"/>
              </w:rPr>
              <w:t>一般薬</w:t>
            </w:r>
            <w:r w:rsidR="00E95180" w:rsidRPr="00160984">
              <w:rPr>
                <w:rFonts w:hint="eastAsia"/>
                <w:sz w:val="23"/>
                <w:szCs w:val="23"/>
              </w:rPr>
              <w:t xml:space="preserve">（医療用）　</w:t>
            </w:r>
            <w:r w:rsidRPr="00160984">
              <w:rPr>
                <w:rFonts w:ascii="Segoe UI Emoji" w:hAnsi="Segoe UI Emoji" w:cs="Segoe UI Emoji"/>
                <w:sz w:val="20"/>
                <w:szCs w:val="20"/>
              </w:rPr>
              <w:t>□</w:t>
            </w:r>
            <w:r w:rsidR="00555EC5" w:rsidRPr="00160984">
              <w:rPr>
                <w:sz w:val="23"/>
                <w:szCs w:val="23"/>
              </w:rPr>
              <w:t xml:space="preserve"> </w:t>
            </w:r>
            <w:r w:rsidR="00E95180" w:rsidRPr="00160984">
              <w:rPr>
                <w:rFonts w:hint="eastAsia"/>
                <w:sz w:val="23"/>
                <w:szCs w:val="23"/>
              </w:rPr>
              <w:t xml:space="preserve">ハイリスク薬　</w:t>
            </w:r>
            <w:r w:rsidRPr="00160984">
              <w:rPr>
                <w:rFonts w:ascii="Segoe UI Emoji" w:hAnsi="Segoe UI Emoji" w:cs="Segoe UI Emoji"/>
                <w:sz w:val="20"/>
                <w:szCs w:val="20"/>
              </w:rPr>
              <w:t>□</w:t>
            </w:r>
            <w:r w:rsidR="00555EC5" w:rsidRPr="00160984">
              <w:rPr>
                <w:sz w:val="23"/>
                <w:szCs w:val="23"/>
              </w:rPr>
              <w:t xml:space="preserve"> </w:t>
            </w:r>
            <w:r w:rsidR="00555EC5" w:rsidRPr="00160984">
              <w:rPr>
                <w:rFonts w:hint="eastAsia"/>
                <w:sz w:val="23"/>
                <w:szCs w:val="23"/>
              </w:rPr>
              <w:t>抗がん剤、免疫抑制剤</w:t>
            </w:r>
          </w:p>
          <w:p w:rsidR="00E95180" w:rsidRPr="00160984" w:rsidRDefault="00E95180" w:rsidP="00E95180">
            <w:pPr>
              <w:ind w:firstLineChars="150" w:firstLine="300"/>
              <w:rPr>
                <w:sz w:val="23"/>
                <w:szCs w:val="23"/>
              </w:rPr>
            </w:pPr>
            <w:r w:rsidRPr="00160984">
              <w:rPr>
                <w:rFonts w:ascii="Segoe UI Emoji" w:hAnsi="Segoe UI Emoji" w:cs="Segoe UI Emoji"/>
                <w:sz w:val="20"/>
                <w:szCs w:val="20"/>
              </w:rPr>
              <w:t>□</w:t>
            </w:r>
            <w:r w:rsidRPr="00160984">
              <w:rPr>
                <w:rFonts w:ascii="Segoe UI Emoji" w:hAnsi="Segoe UI Emoji" w:cs="Segoe UI Emoji" w:hint="eastAsia"/>
                <w:sz w:val="20"/>
                <w:szCs w:val="20"/>
              </w:rPr>
              <w:t xml:space="preserve"> </w:t>
            </w:r>
            <w:r w:rsidRPr="00160984">
              <w:rPr>
                <w:rFonts w:hint="eastAsia"/>
                <w:sz w:val="23"/>
                <w:szCs w:val="23"/>
              </w:rPr>
              <w:t>その他（医薬品以外の薬品（試薬などを含む））</w:t>
            </w:r>
          </w:p>
        </w:tc>
      </w:tr>
      <w:tr w:rsidR="00160984" w:rsidRPr="00160984" w:rsidTr="0063703A">
        <w:tc>
          <w:tcPr>
            <w:tcW w:w="2547" w:type="dxa"/>
          </w:tcPr>
          <w:p w:rsidR="00555EC5" w:rsidRPr="00160984" w:rsidRDefault="008E730E" w:rsidP="0000614A">
            <w:pPr>
              <w:rPr>
                <w:sz w:val="23"/>
                <w:szCs w:val="23"/>
              </w:rPr>
            </w:pPr>
            <w:r w:rsidRPr="00160984">
              <w:rPr>
                <w:noProof/>
              </w:rPr>
              <mc:AlternateContent>
                <mc:Choice Requires="wps">
                  <w:drawing>
                    <wp:anchor distT="0" distB="0" distL="114300" distR="114300" simplePos="0" relativeHeight="251661312" behindDoc="0" locked="0" layoutInCell="1" allowOverlap="1" wp14:anchorId="13083AE8" wp14:editId="3DC88590">
                      <wp:simplePos x="0" y="0"/>
                      <wp:positionH relativeFrom="column">
                        <wp:posOffset>116840</wp:posOffset>
                      </wp:positionH>
                      <wp:positionV relativeFrom="paragraph">
                        <wp:posOffset>294005</wp:posOffset>
                      </wp:positionV>
                      <wp:extent cx="1252855" cy="3556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355600"/>
                              </a:xfrm>
                              <a:prstGeom prst="rect">
                                <a:avLst/>
                              </a:prstGeom>
                              <a:noFill/>
                              <a:ln w="9525">
                                <a:noFill/>
                                <a:miter lim="800000"/>
                                <a:headEnd/>
                                <a:tailEnd/>
                              </a:ln>
                            </wps:spPr>
                            <wps:txbx>
                              <w:txbxContent>
                                <w:p w:rsidR="00555EC5" w:rsidRDefault="00555EC5" w:rsidP="000D7A2B">
                                  <w:pPr>
                                    <w:rPr>
                                      <w:sz w:val="16"/>
                                      <w:szCs w:val="16"/>
                                    </w:rPr>
                                  </w:pPr>
                                  <w:r w:rsidRPr="004D0813">
                                    <w:rPr>
                                      <w:rFonts w:hint="eastAsia"/>
                                      <w:sz w:val="16"/>
                                      <w:szCs w:val="16"/>
                                    </w:rPr>
                                    <w:t>オックスフォードの</w:t>
                                  </w:r>
                                </w:p>
                                <w:p w:rsidR="00555EC5" w:rsidRPr="004D0813" w:rsidRDefault="00555EC5" w:rsidP="000D7A2B">
                                  <w:pPr>
                                    <w:rPr>
                                      <w:sz w:val="16"/>
                                      <w:szCs w:val="16"/>
                                    </w:rPr>
                                  </w:pPr>
                                  <w:r w:rsidRPr="004D0813">
                                    <w:rPr>
                                      <w:sz w:val="16"/>
                                      <w:szCs w:val="16"/>
                                    </w:rPr>
                                    <w:t>CEBM2009</w:t>
                                  </w:r>
                                  <w:r w:rsidRPr="004D0813">
                                    <w:rPr>
                                      <w:rFonts w:hint="eastAsia"/>
                                      <w:sz w:val="16"/>
                                      <w:szCs w:val="16"/>
                                    </w:rPr>
                                    <w:t>に準拠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083AE8" id="_x0000_t202" coordsize="21600,21600" o:spt="202" path="m,l,21600r21600,l21600,xe">
                      <v:stroke joinstyle="miter"/>
                      <v:path gradientshapeok="t" o:connecttype="rect"/>
                    </v:shapetype>
                    <v:shape id="テキスト ボックス 2" o:spid="_x0000_s1026" type="#_x0000_t202" style="position:absolute;left:0;text-align:left;margin-left:9.2pt;margin-top:23.15pt;width:98.65pt;height:2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" filled="f" stroked="f">
                      <v:textbox style="mso-fit-shape-to-text:t">
                        <w:txbxContent>
                          <w:p w:rsidR="00555EC5" w:rsidRDefault="00555EC5" w:rsidP="000D7A2B">
                            <w:pPr>
                              <w:rPr>
                                <w:sz w:val="16"/>
                                <w:szCs w:val="16"/>
                              </w:rPr>
                            </w:pPr>
                            <w:r w:rsidRPr="004D0813">
                              <w:rPr>
                                <w:rFonts w:hint="eastAsia"/>
                                <w:sz w:val="16"/>
                                <w:szCs w:val="16"/>
                              </w:rPr>
                              <w:t>オックスフォードの</w:t>
                            </w:r>
                          </w:p>
                          <w:p w:rsidR="00555EC5" w:rsidRPr="004D0813" w:rsidRDefault="00555EC5" w:rsidP="000D7A2B">
                            <w:pPr>
                              <w:rPr>
                                <w:sz w:val="16"/>
                                <w:szCs w:val="16"/>
                              </w:rPr>
                            </w:pPr>
                            <w:r w:rsidRPr="004D0813">
                              <w:rPr>
                                <w:sz w:val="16"/>
                                <w:szCs w:val="16"/>
                              </w:rPr>
                              <w:t>CEBM2009</w:t>
                            </w:r>
                            <w:r w:rsidRPr="004D0813">
                              <w:rPr>
                                <w:rFonts w:hint="eastAsia"/>
                                <w:sz w:val="16"/>
                                <w:szCs w:val="16"/>
                              </w:rPr>
                              <w:t>に準拠</w:t>
                            </w:r>
                          </w:p>
                        </w:txbxContent>
                      </v:textbox>
                    </v:shape>
                  </w:pict>
                </mc:Fallback>
              </mc:AlternateContent>
            </w:r>
            <w:r w:rsidR="0000614A" w:rsidRPr="00160984">
              <w:rPr>
                <w:rFonts w:hint="eastAsia"/>
                <w:sz w:val="23"/>
                <w:szCs w:val="23"/>
              </w:rPr>
              <w:t xml:space="preserve">15 </w:t>
            </w:r>
            <w:r w:rsidR="00555EC5" w:rsidRPr="00160984">
              <w:rPr>
                <w:rFonts w:hint="eastAsia"/>
                <w:sz w:val="23"/>
                <w:szCs w:val="23"/>
              </w:rPr>
              <w:t>エビデンスレベル</w:t>
            </w:r>
          </w:p>
        </w:tc>
        <w:tc>
          <w:tcPr>
            <w:tcW w:w="7213" w:type="dxa"/>
            <w:gridSpan w:val="3"/>
            <w:vAlign w:val="center"/>
          </w:tcPr>
          <w:p w:rsidR="00555EC5" w:rsidRPr="00160984" w:rsidRDefault="00555EC5" w:rsidP="00555EC5">
            <w:pPr>
              <w:rPr>
                <w:sz w:val="18"/>
                <w:szCs w:val="18"/>
              </w:rPr>
            </w:pPr>
            <w:r w:rsidRPr="00160984">
              <w:rPr>
                <w:sz w:val="18"/>
                <w:szCs w:val="18"/>
              </w:rPr>
              <w:t xml:space="preserve">□Level 1  </w:t>
            </w:r>
            <w:r w:rsidRPr="00160984">
              <w:rPr>
                <w:rFonts w:hint="eastAsia"/>
                <w:sz w:val="16"/>
                <w:szCs w:val="16"/>
              </w:rPr>
              <w:t>ランダム化試験並びにそのシステマティックレビュー</w:t>
            </w:r>
            <w:r w:rsidRPr="00160984">
              <w:rPr>
                <w:sz w:val="16"/>
                <w:szCs w:val="16"/>
              </w:rPr>
              <w:t>(</w:t>
            </w:r>
            <w:r w:rsidRPr="00160984">
              <w:rPr>
                <w:rFonts w:hint="eastAsia"/>
                <w:sz w:val="16"/>
                <w:szCs w:val="16"/>
              </w:rPr>
              <w:t>メタアナリシス含む</w:t>
            </w:r>
            <w:r w:rsidRPr="00160984">
              <w:rPr>
                <w:sz w:val="16"/>
                <w:szCs w:val="16"/>
              </w:rPr>
              <w:t>)</w:t>
            </w:r>
          </w:p>
          <w:p w:rsidR="00555EC5" w:rsidRPr="00160984" w:rsidRDefault="00555EC5" w:rsidP="00555EC5">
            <w:pPr>
              <w:rPr>
                <w:sz w:val="16"/>
                <w:szCs w:val="16"/>
              </w:rPr>
            </w:pPr>
            <w:r w:rsidRPr="00160984">
              <w:rPr>
                <w:sz w:val="18"/>
                <w:szCs w:val="18"/>
              </w:rPr>
              <w:t xml:space="preserve">□Level 2  </w:t>
            </w:r>
            <w:r w:rsidRPr="00160984">
              <w:rPr>
                <w:rFonts w:hint="eastAsia"/>
                <w:sz w:val="16"/>
                <w:szCs w:val="16"/>
              </w:rPr>
              <w:t>コホート研究ならびにそのシステマティックレビュー</w:t>
            </w:r>
          </w:p>
          <w:p w:rsidR="00555EC5" w:rsidRPr="00160984" w:rsidRDefault="00555EC5" w:rsidP="00555EC5">
            <w:pPr>
              <w:rPr>
                <w:sz w:val="18"/>
                <w:szCs w:val="18"/>
              </w:rPr>
            </w:pPr>
            <w:r w:rsidRPr="00160984">
              <w:rPr>
                <w:sz w:val="18"/>
                <w:szCs w:val="18"/>
              </w:rPr>
              <w:t xml:space="preserve">□Level 3  </w:t>
            </w:r>
            <w:r w:rsidRPr="00160984">
              <w:rPr>
                <w:rFonts w:hint="eastAsia"/>
                <w:sz w:val="16"/>
                <w:szCs w:val="16"/>
              </w:rPr>
              <w:t>ケースコントロール研究ならびにそのシステマティックレビュー</w:t>
            </w:r>
          </w:p>
          <w:p w:rsidR="00555EC5" w:rsidRPr="00160984" w:rsidRDefault="00555EC5" w:rsidP="00555EC5">
            <w:pPr>
              <w:rPr>
                <w:sz w:val="18"/>
                <w:szCs w:val="18"/>
              </w:rPr>
            </w:pPr>
            <w:r w:rsidRPr="00160984">
              <w:rPr>
                <w:sz w:val="18"/>
                <w:szCs w:val="18"/>
              </w:rPr>
              <w:t xml:space="preserve">□Level 4  </w:t>
            </w:r>
            <w:r w:rsidRPr="00160984">
              <w:rPr>
                <w:rFonts w:hint="eastAsia"/>
                <w:sz w:val="16"/>
                <w:szCs w:val="16"/>
              </w:rPr>
              <w:t>症例集積研究、質の低いコホート研究・ケースコントロール研究</w:t>
            </w:r>
          </w:p>
          <w:p w:rsidR="00555EC5" w:rsidRPr="00160984" w:rsidRDefault="00555EC5" w:rsidP="00555EC5">
            <w:pPr>
              <w:rPr>
                <w:sz w:val="23"/>
                <w:szCs w:val="23"/>
              </w:rPr>
            </w:pPr>
            <w:r w:rsidRPr="00160984">
              <w:rPr>
                <w:sz w:val="18"/>
                <w:szCs w:val="18"/>
              </w:rPr>
              <w:t xml:space="preserve">□Level 5  </w:t>
            </w:r>
            <w:r w:rsidRPr="00160984">
              <w:rPr>
                <w:rFonts w:hint="eastAsia"/>
                <w:sz w:val="16"/>
                <w:szCs w:val="16"/>
              </w:rPr>
              <w:t>系統的な批判的吟味がない、または生理学や基礎実験などに基づく専門家の意見</w:t>
            </w:r>
          </w:p>
        </w:tc>
      </w:tr>
      <w:tr w:rsidR="00160984" w:rsidRPr="00160984" w:rsidTr="00822F12">
        <w:trPr>
          <w:trHeight w:val="550"/>
        </w:trPr>
        <w:tc>
          <w:tcPr>
            <w:tcW w:w="2547" w:type="dxa"/>
            <w:vAlign w:val="center"/>
          </w:tcPr>
          <w:p w:rsidR="00555EC5" w:rsidRPr="0097058F" w:rsidRDefault="0000614A" w:rsidP="0000614A">
            <w:pPr>
              <w:rPr>
                <w:szCs w:val="23"/>
              </w:rPr>
            </w:pPr>
            <w:r w:rsidRPr="0097058F">
              <w:rPr>
                <w:rFonts w:hint="eastAsia"/>
                <w:szCs w:val="23"/>
              </w:rPr>
              <w:t>16</w:t>
            </w:r>
            <w:r w:rsidRPr="0097058F">
              <w:rPr>
                <w:rFonts w:hint="eastAsia"/>
                <w:szCs w:val="23"/>
              </w:rPr>
              <w:t xml:space="preserve">　</w:t>
            </w:r>
            <w:r w:rsidR="00555EC5" w:rsidRPr="0097058F">
              <w:rPr>
                <w:rFonts w:hint="eastAsia"/>
                <w:szCs w:val="23"/>
              </w:rPr>
              <w:t>患</w:t>
            </w:r>
            <w:r w:rsidR="00555EC5" w:rsidRPr="0097058F">
              <w:rPr>
                <w:szCs w:val="23"/>
              </w:rPr>
              <w:t xml:space="preserve"> </w:t>
            </w:r>
            <w:r w:rsidR="00555EC5" w:rsidRPr="0097058F">
              <w:rPr>
                <w:rFonts w:hint="eastAsia"/>
                <w:szCs w:val="23"/>
              </w:rPr>
              <w:t>者</w:t>
            </w:r>
            <w:r w:rsidR="00555EC5" w:rsidRPr="0097058F">
              <w:rPr>
                <w:szCs w:val="23"/>
              </w:rPr>
              <w:t xml:space="preserve"> </w:t>
            </w:r>
            <w:r w:rsidR="00555EC5" w:rsidRPr="0097058F">
              <w:rPr>
                <w:rFonts w:hint="eastAsia"/>
                <w:szCs w:val="23"/>
              </w:rPr>
              <w:t>説</w:t>
            </w:r>
            <w:r w:rsidR="00555EC5" w:rsidRPr="0097058F">
              <w:rPr>
                <w:szCs w:val="23"/>
              </w:rPr>
              <w:t xml:space="preserve"> </w:t>
            </w:r>
            <w:r w:rsidR="00555EC5" w:rsidRPr="0097058F">
              <w:rPr>
                <w:rFonts w:hint="eastAsia"/>
                <w:szCs w:val="23"/>
              </w:rPr>
              <w:t>明</w:t>
            </w:r>
          </w:p>
        </w:tc>
        <w:tc>
          <w:tcPr>
            <w:tcW w:w="7213" w:type="dxa"/>
            <w:gridSpan w:val="3"/>
            <w:vAlign w:val="center"/>
          </w:tcPr>
          <w:p w:rsidR="00555EC5" w:rsidRPr="0097058F" w:rsidRDefault="00FB19BE" w:rsidP="00FB19BE">
            <w:pPr>
              <w:rPr>
                <w:sz w:val="23"/>
                <w:szCs w:val="23"/>
              </w:rPr>
            </w:pPr>
            <w:r w:rsidRPr="0097058F">
              <w:rPr>
                <w:rFonts w:ascii="Segoe UI Emoji" w:hAnsi="Segoe UI Emoji" w:cs="Segoe UI Emoji"/>
                <w:sz w:val="20"/>
                <w:szCs w:val="20"/>
              </w:rPr>
              <w:t>□</w:t>
            </w:r>
            <w:r w:rsidR="00555EC5" w:rsidRPr="0097058F">
              <w:rPr>
                <w:sz w:val="23"/>
                <w:szCs w:val="23"/>
              </w:rPr>
              <w:t xml:space="preserve"> </w:t>
            </w:r>
            <w:r w:rsidR="00555EC5" w:rsidRPr="0097058F">
              <w:rPr>
                <w:rFonts w:hint="eastAsia"/>
                <w:sz w:val="23"/>
                <w:szCs w:val="23"/>
              </w:rPr>
              <w:t xml:space="preserve">文書　　　　　　　　　　</w:t>
            </w:r>
            <w:r w:rsidRPr="0097058F">
              <w:rPr>
                <w:rFonts w:ascii="Segoe UI Emoji" w:hAnsi="Segoe UI Emoji" w:cs="Segoe UI Emoji"/>
                <w:sz w:val="20"/>
                <w:szCs w:val="20"/>
              </w:rPr>
              <w:t>□</w:t>
            </w:r>
            <w:r w:rsidR="00555EC5" w:rsidRPr="0097058F">
              <w:rPr>
                <w:sz w:val="23"/>
                <w:szCs w:val="23"/>
              </w:rPr>
              <w:t xml:space="preserve"> </w:t>
            </w:r>
            <w:r w:rsidR="00555EC5" w:rsidRPr="0097058F">
              <w:rPr>
                <w:rFonts w:hint="eastAsia"/>
                <w:sz w:val="23"/>
                <w:szCs w:val="23"/>
              </w:rPr>
              <w:t xml:space="preserve">口頭　　　　　　　　　</w:t>
            </w:r>
            <w:r w:rsidR="00555EC5" w:rsidRPr="0097058F">
              <w:rPr>
                <w:sz w:val="23"/>
                <w:szCs w:val="23"/>
              </w:rPr>
              <w:t xml:space="preserve">  </w:t>
            </w:r>
            <w:r w:rsidRPr="0097058F">
              <w:rPr>
                <w:rFonts w:ascii="Segoe UI Emoji" w:hAnsi="Segoe UI Emoji" w:cs="Segoe UI Emoji"/>
                <w:sz w:val="20"/>
                <w:szCs w:val="20"/>
              </w:rPr>
              <w:t>□</w:t>
            </w:r>
            <w:r w:rsidR="00555EC5" w:rsidRPr="0097058F">
              <w:rPr>
                <w:sz w:val="23"/>
                <w:szCs w:val="23"/>
              </w:rPr>
              <w:t xml:space="preserve"> </w:t>
            </w:r>
            <w:r w:rsidR="00555EC5" w:rsidRPr="0097058F">
              <w:rPr>
                <w:rFonts w:hint="eastAsia"/>
                <w:sz w:val="23"/>
                <w:szCs w:val="23"/>
              </w:rPr>
              <w:t>無</w:t>
            </w:r>
          </w:p>
          <w:p w:rsidR="00216EE2" w:rsidRPr="0097058F" w:rsidRDefault="00216EE2" w:rsidP="00216EE2">
            <w:pPr>
              <w:ind w:left="210" w:hangingChars="100" w:hanging="210"/>
              <w:rPr>
                <w:sz w:val="23"/>
                <w:szCs w:val="23"/>
                <w:u w:val="single"/>
              </w:rPr>
            </w:pPr>
            <w:r w:rsidRPr="0097058F">
              <w:rPr>
                <w:rFonts w:hint="eastAsia"/>
                <w:szCs w:val="23"/>
                <w:u w:val="single"/>
              </w:rPr>
              <w:t>※文書には、副作用に関する十分な説明</w:t>
            </w:r>
            <w:r w:rsidR="001A383C" w:rsidRPr="0097058F">
              <w:rPr>
                <w:rFonts w:hint="eastAsia"/>
                <w:szCs w:val="23"/>
                <w:u w:val="single"/>
              </w:rPr>
              <w:t>とともに</w:t>
            </w:r>
            <w:r w:rsidRPr="0097058F">
              <w:rPr>
                <w:rFonts w:hint="eastAsia"/>
                <w:szCs w:val="23"/>
                <w:u w:val="single"/>
              </w:rPr>
              <w:t>、副作用が発生した場合の補償はないこと、保険診療内での対応となることを必ず記載してください。</w:t>
            </w:r>
          </w:p>
        </w:tc>
      </w:tr>
      <w:tr w:rsidR="00160984" w:rsidRPr="00160984" w:rsidTr="00822F12">
        <w:trPr>
          <w:trHeight w:val="571"/>
        </w:trPr>
        <w:tc>
          <w:tcPr>
            <w:tcW w:w="2547" w:type="dxa"/>
            <w:vAlign w:val="center"/>
          </w:tcPr>
          <w:p w:rsidR="00555EC5" w:rsidRPr="0097058F" w:rsidRDefault="0000614A" w:rsidP="0000614A">
            <w:pPr>
              <w:rPr>
                <w:szCs w:val="23"/>
              </w:rPr>
            </w:pPr>
            <w:r w:rsidRPr="0097058F">
              <w:rPr>
                <w:rFonts w:hint="eastAsia"/>
                <w:szCs w:val="23"/>
              </w:rPr>
              <w:t>17</w:t>
            </w:r>
            <w:r w:rsidRPr="0097058F">
              <w:rPr>
                <w:rFonts w:hint="eastAsia"/>
                <w:szCs w:val="23"/>
              </w:rPr>
              <w:t xml:space="preserve">　</w:t>
            </w:r>
            <w:r w:rsidR="00555EC5" w:rsidRPr="0097058F">
              <w:rPr>
                <w:rFonts w:hint="eastAsia"/>
                <w:szCs w:val="23"/>
              </w:rPr>
              <w:t>同</w:t>
            </w:r>
            <w:r w:rsidR="00555EC5" w:rsidRPr="0097058F">
              <w:rPr>
                <w:szCs w:val="23"/>
              </w:rPr>
              <w:t xml:space="preserve"> </w:t>
            </w:r>
            <w:r w:rsidR="00555EC5" w:rsidRPr="0097058F">
              <w:rPr>
                <w:rFonts w:hint="eastAsia"/>
                <w:szCs w:val="23"/>
              </w:rPr>
              <w:t xml:space="preserve">　意　</w:t>
            </w:r>
            <w:r w:rsidR="00555EC5" w:rsidRPr="0097058F">
              <w:rPr>
                <w:szCs w:val="23"/>
              </w:rPr>
              <w:t xml:space="preserve"> </w:t>
            </w:r>
            <w:r w:rsidR="00555EC5" w:rsidRPr="0097058F">
              <w:rPr>
                <w:rFonts w:hint="eastAsia"/>
                <w:szCs w:val="23"/>
              </w:rPr>
              <w:t>書</w:t>
            </w:r>
          </w:p>
        </w:tc>
        <w:tc>
          <w:tcPr>
            <w:tcW w:w="7213" w:type="dxa"/>
            <w:gridSpan w:val="3"/>
            <w:vAlign w:val="center"/>
          </w:tcPr>
          <w:p w:rsidR="00555EC5" w:rsidRPr="0097058F" w:rsidRDefault="00FB19BE" w:rsidP="00D30F1E">
            <w:pPr>
              <w:rPr>
                <w:sz w:val="23"/>
                <w:szCs w:val="23"/>
              </w:rPr>
            </w:pPr>
            <w:r w:rsidRPr="0097058F">
              <w:rPr>
                <w:rFonts w:ascii="Segoe UI Emoji" w:hAnsi="Segoe UI Emoji" w:cs="Segoe UI Emoji"/>
                <w:sz w:val="20"/>
                <w:szCs w:val="20"/>
              </w:rPr>
              <w:t>□</w:t>
            </w:r>
            <w:r w:rsidR="00555EC5" w:rsidRPr="0097058F">
              <w:rPr>
                <w:sz w:val="23"/>
                <w:szCs w:val="23"/>
              </w:rPr>
              <w:t xml:space="preserve"> </w:t>
            </w:r>
            <w:r w:rsidR="00555EC5" w:rsidRPr="0097058F">
              <w:rPr>
                <w:rFonts w:hint="eastAsia"/>
                <w:sz w:val="23"/>
                <w:szCs w:val="23"/>
              </w:rPr>
              <w:t xml:space="preserve">文書　　　　　</w:t>
            </w:r>
            <w:r w:rsidRPr="0097058F">
              <w:rPr>
                <w:rFonts w:ascii="Segoe UI Emoji" w:hAnsi="Segoe UI Emoji" w:cs="Segoe UI Emoji"/>
                <w:sz w:val="20"/>
                <w:szCs w:val="20"/>
              </w:rPr>
              <w:t>□</w:t>
            </w:r>
            <w:r w:rsidR="00D30F1E" w:rsidRPr="0097058F">
              <w:rPr>
                <w:rFonts w:asciiTheme="minorEastAsia" w:hAnsiTheme="minorEastAsia" w:cs="Segoe UI Emoji" w:hint="eastAsia"/>
                <w:sz w:val="20"/>
                <w:szCs w:val="20"/>
              </w:rPr>
              <w:t xml:space="preserve">　</w:t>
            </w:r>
            <w:r w:rsidR="00555EC5" w:rsidRPr="0097058F">
              <w:rPr>
                <w:rFonts w:hint="eastAsia"/>
                <w:sz w:val="23"/>
                <w:szCs w:val="23"/>
              </w:rPr>
              <w:t>口頭</w:t>
            </w:r>
            <w:r w:rsidR="00555EC5" w:rsidRPr="0097058F">
              <w:rPr>
                <w:sz w:val="23"/>
                <w:szCs w:val="23"/>
              </w:rPr>
              <w:t xml:space="preserve"> (</w:t>
            </w:r>
            <w:r w:rsidR="00555EC5" w:rsidRPr="0097058F">
              <w:rPr>
                <w:rFonts w:hint="eastAsia"/>
                <w:sz w:val="23"/>
                <w:szCs w:val="23"/>
              </w:rPr>
              <w:t>カルテ記載</w:t>
            </w:r>
            <w:r w:rsidR="00555EC5" w:rsidRPr="0097058F">
              <w:rPr>
                <w:sz w:val="23"/>
                <w:szCs w:val="23"/>
              </w:rPr>
              <w:t>:</w:t>
            </w:r>
            <w:r w:rsidRPr="0097058F">
              <w:rPr>
                <w:sz w:val="20"/>
                <w:szCs w:val="20"/>
              </w:rPr>
              <w:t xml:space="preserve"> </w:t>
            </w:r>
            <w:r w:rsidRPr="0097058F">
              <w:rPr>
                <w:rFonts w:ascii="Segoe UI Emoji" w:hAnsi="Segoe UI Emoji" w:cs="Segoe UI Emoji"/>
                <w:sz w:val="20"/>
                <w:szCs w:val="20"/>
              </w:rPr>
              <w:t>□</w:t>
            </w:r>
            <w:r w:rsidR="00555EC5" w:rsidRPr="0097058F">
              <w:rPr>
                <w:sz w:val="23"/>
                <w:szCs w:val="23"/>
              </w:rPr>
              <w:t xml:space="preserve"> </w:t>
            </w:r>
            <w:r w:rsidR="00555EC5" w:rsidRPr="0097058F">
              <w:rPr>
                <w:rFonts w:hint="eastAsia"/>
                <w:sz w:val="23"/>
                <w:szCs w:val="23"/>
              </w:rPr>
              <w:t xml:space="preserve">有　</w:t>
            </w:r>
            <w:r w:rsidRPr="0097058F">
              <w:rPr>
                <w:rFonts w:ascii="Segoe UI Emoji" w:hAnsi="Segoe UI Emoji" w:cs="Segoe UI Emoji"/>
                <w:sz w:val="20"/>
                <w:szCs w:val="20"/>
              </w:rPr>
              <w:t>□</w:t>
            </w:r>
            <w:r w:rsidR="00555EC5" w:rsidRPr="0097058F">
              <w:rPr>
                <w:sz w:val="23"/>
                <w:szCs w:val="23"/>
              </w:rPr>
              <w:t xml:space="preserve"> </w:t>
            </w:r>
            <w:r w:rsidR="00555EC5" w:rsidRPr="0097058F">
              <w:rPr>
                <w:rFonts w:hint="eastAsia"/>
                <w:sz w:val="23"/>
                <w:szCs w:val="23"/>
              </w:rPr>
              <w:t>無</w:t>
            </w:r>
            <w:r w:rsidR="00555EC5" w:rsidRPr="0097058F">
              <w:rPr>
                <w:sz w:val="23"/>
                <w:szCs w:val="23"/>
              </w:rPr>
              <w:t>)</w:t>
            </w:r>
            <w:r w:rsidR="00555EC5" w:rsidRPr="0097058F">
              <w:rPr>
                <w:rFonts w:hint="eastAsia"/>
                <w:sz w:val="23"/>
                <w:szCs w:val="23"/>
              </w:rPr>
              <w:t xml:space="preserve">　</w:t>
            </w:r>
            <w:r w:rsidRPr="0097058F">
              <w:rPr>
                <w:sz w:val="20"/>
                <w:szCs w:val="20"/>
              </w:rPr>
              <w:t xml:space="preserve"> </w:t>
            </w:r>
            <w:r w:rsidRPr="0097058F">
              <w:rPr>
                <w:rFonts w:ascii="Segoe UI Emoji" w:hAnsi="Segoe UI Emoji" w:cs="Segoe UI Emoji"/>
                <w:sz w:val="20"/>
                <w:szCs w:val="20"/>
              </w:rPr>
              <w:t>□</w:t>
            </w:r>
            <w:r w:rsidR="00555EC5" w:rsidRPr="0097058F">
              <w:rPr>
                <w:sz w:val="23"/>
                <w:szCs w:val="23"/>
              </w:rPr>
              <w:t xml:space="preserve"> </w:t>
            </w:r>
            <w:r w:rsidR="00555EC5" w:rsidRPr="0097058F">
              <w:rPr>
                <w:rFonts w:hint="eastAsia"/>
                <w:sz w:val="23"/>
                <w:szCs w:val="23"/>
              </w:rPr>
              <w:t>無</w:t>
            </w:r>
          </w:p>
        </w:tc>
      </w:tr>
      <w:tr w:rsidR="00555EC5" w:rsidRPr="00160984" w:rsidTr="00822F12">
        <w:trPr>
          <w:trHeight w:val="552"/>
        </w:trPr>
        <w:tc>
          <w:tcPr>
            <w:tcW w:w="2547" w:type="dxa"/>
            <w:vAlign w:val="center"/>
          </w:tcPr>
          <w:p w:rsidR="00555EC5" w:rsidRPr="0097058F" w:rsidRDefault="0000614A" w:rsidP="0000614A">
            <w:pPr>
              <w:rPr>
                <w:szCs w:val="23"/>
              </w:rPr>
            </w:pPr>
            <w:r w:rsidRPr="0097058F">
              <w:rPr>
                <w:rFonts w:hint="eastAsia"/>
                <w:szCs w:val="23"/>
              </w:rPr>
              <w:t>18</w:t>
            </w:r>
            <w:r w:rsidRPr="0097058F">
              <w:rPr>
                <w:rFonts w:hint="eastAsia"/>
                <w:szCs w:val="23"/>
              </w:rPr>
              <w:t xml:space="preserve">　</w:t>
            </w:r>
            <w:r w:rsidR="00216EE2" w:rsidRPr="0097058F">
              <w:rPr>
                <w:rFonts w:hint="eastAsia"/>
                <w:szCs w:val="23"/>
              </w:rPr>
              <w:t>保</w:t>
            </w:r>
            <w:r w:rsidR="00216EE2" w:rsidRPr="0097058F">
              <w:rPr>
                <w:rFonts w:hint="eastAsia"/>
                <w:szCs w:val="23"/>
              </w:rPr>
              <w:t xml:space="preserve"> </w:t>
            </w:r>
            <w:r w:rsidR="00216EE2" w:rsidRPr="0097058F">
              <w:rPr>
                <w:rFonts w:hint="eastAsia"/>
                <w:szCs w:val="23"/>
              </w:rPr>
              <w:t>険</w:t>
            </w:r>
            <w:r w:rsidR="00216EE2" w:rsidRPr="0097058F">
              <w:rPr>
                <w:rFonts w:hint="eastAsia"/>
                <w:szCs w:val="23"/>
              </w:rPr>
              <w:t xml:space="preserve"> </w:t>
            </w:r>
            <w:r w:rsidR="00216EE2" w:rsidRPr="0097058F">
              <w:rPr>
                <w:rFonts w:hint="eastAsia"/>
                <w:szCs w:val="23"/>
              </w:rPr>
              <w:t>請</w:t>
            </w:r>
            <w:r w:rsidR="00216EE2" w:rsidRPr="0097058F">
              <w:rPr>
                <w:rFonts w:hint="eastAsia"/>
                <w:szCs w:val="23"/>
              </w:rPr>
              <w:t xml:space="preserve"> </w:t>
            </w:r>
            <w:r w:rsidR="00216EE2" w:rsidRPr="0097058F">
              <w:rPr>
                <w:rFonts w:hint="eastAsia"/>
                <w:szCs w:val="23"/>
              </w:rPr>
              <w:t>求</w:t>
            </w:r>
          </w:p>
        </w:tc>
        <w:tc>
          <w:tcPr>
            <w:tcW w:w="7213" w:type="dxa"/>
            <w:gridSpan w:val="3"/>
            <w:vAlign w:val="center"/>
          </w:tcPr>
          <w:p w:rsidR="00555EC5" w:rsidRPr="0097058F" w:rsidRDefault="00216EE2" w:rsidP="007D3F12">
            <w:pPr>
              <w:rPr>
                <w:sz w:val="23"/>
                <w:szCs w:val="23"/>
              </w:rPr>
            </w:pPr>
            <w:r w:rsidRPr="0097058F">
              <w:rPr>
                <w:rFonts w:ascii="Segoe UI Emoji" w:hAnsi="Segoe UI Emoji" w:cs="Segoe UI Emoji" w:hint="eastAsia"/>
                <w:sz w:val="20"/>
                <w:szCs w:val="20"/>
              </w:rPr>
              <w:t>□</w:t>
            </w:r>
            <w:r w:rsidR="00555EC5" w:rsidRPr="0097058F">
              <w:rPr>
                <w:sz w:val="23"/>
                <w:szCs w:val="23"/>
              </w:rPr>
              <w:t xml:space="preserve"> </w:t>
            </w:r>
            <w:r w:rsidRPr="0097058F">
              <w:rPr>
                <w:rFonts w:hint="eastAsia"/>
                <w:sz w:val="23"/>
                <w:szCs w:val="23"/>
              </w:rPr>
              <w:t>可</w:t>
            </w:r>
            <w:r w:rsidR="00DC01DA" w:rsidRPr="0097058F">
              <w:rPr>
                <w:rFonts w:hint="eastAsia"/>
                <w:sz w:val="23"/>
                <w:szCs w:val="23"/>
              </w:rPr>
              <w:t xml:space="preserve">　　</w:t>
            </w:r>
            <w:r w:rsidRPr="0097058F">
              <w:rPr>
                <w:rFonts w:asciiTheme="minorEastAsia" w:hAnsiTheme="minorEastAsia" w:cs="Segoe UI Emoji" w:hint="eastAsia"/>
                <w:sz w:val="20"/>
                <w:szCs w:val="23"/>
              </w:rPr>
              <w:t>□</w:t>
            </w:r>
            <w:r w:rsidR="007D3F12" w:rsidRPr="0097058F">
              <w:rPr>
                <w:sz w:val="22"/>
                <w:szCs w:val="23"/>
              </w:rPr>
              <w:t xml:space="preserve"> </w:t>
            </w:r>
            <w:r w:rsidRPr="0097058F">
              <w:rPr>
                <w:rFonts w:hint="eastAsia"/>
                <w:sz w:val="23"/>
                <w:szCs w:val="23"/>
              </w:rPr>
              <w:t>不可</w:t>
            </w:r>
            <w:r w:rsidR="00CF04DB" w:rsidRPr="0097058F">
              <w:rPr>
                <w:rFonts w:hint="eastAsia"/>
                <w:sz w:val="23"/>
                <w:szCs w:val="23"/>
              </w:rPr>
              <w:t xml:space="preserve">　　</w:t>
            </w:r>
            <w:r w:rsidR="00555EC5" w:rsidRPr="0097058F">
              <w:rPr>
                <w:rFonts w:hint="eastAsia"/>
                <w:sz w:val="20"/>
                <w:szCs w:val="23"/>
              </w:rPr>
              <w:t xml:space="preserve">　</w:t>
            </w:r>
            <w:r w:rsidR="00784ACF" w:rsidRPr="0097058F">
              <w:rPr>
                <w:rFonts w:ascii="Segoe UI Emoji" w:eastAsia="Segoe UI Emoji" w:hAnsi="Segoe UI Emoji" w:cs="Segoe UI Emoji"/>
                <w:sz w:val="20"/>
                <w:szCs w:val="23"/>
              </w:rPr>
              <w:t>□</w:t>
            </w:r>
            <w:r w:rsidR="00555EC5" w:rsidRPr="0097058F">
              <w:rPr>
                <w:sz w:val="20"/>
                <w:szCs w:val="23"/>
              </w:rPr>
              <w:t xml:space="preserve"> </w:t>
            </w:r>
            <w:r w:rsidR="00DC01DA" w:rsidRPr="0097058F">
              <w:rPr>
                <w:rFonts w:hint="eastAsia"/>
                <w:sz w:val="23"/>
                <w:szCs w:val="23"/>
              </w:rPr>
              <w:t>その他</w:t>
            </w:r>
            <w:r w:rsidR="00DC01DA" w:rsidRPr="0097058F">
              <w:rPr>
                <w:rFonts w:hint="eastAsia"/>
                <w:sz w:val="23"/>
                <w:szCs w:val="23"/>
              </w:rPr>
              <w:t>(</w:t>
            </w:r>
            <w:r w:rsidR="00DC01DA" w:rsidRPr="0097058F">
              <w:rPr>
                <w:rFonts w:hint="eastAsia"/>
                <w:sz w:val="23"/>
                <w:szCs w:val="23"/>
              </w:rPr>
              <w:t xml:space="preserve">　　　　　　　　</w:t>
            </w:r>
            <w:r w:rsidR="00DC01DA" w:rsidRPr="0097058F">
              <w:rPr>
                <w:rFonts w:hint="eastAsia"/>
                <w:sz w:val="23"/>
                <w:szCs w:val="23"/>
              </w:rPr>
              <w:t>)</w:t>
            </w:r>
          </w:p>
          <w:p w:rsidR="00216EE2" w:rsidRPr="0097058F" w:rsidRDefault="00216EE2" w:rsidP="007D3F12">
            <w:pPr>
              <w:rPr>
                <w:sz w:val="23"/>
                <w:szCs w:val="23"/>
              </w:rPr>
            </w:pPr>
            <w:r w:rsidRPr="0097058F">
              <w:rPr>
                <w:rFonts w:hint="eastAsia"/>
                <w:sz w:val="23"/>
                <w:szCs w:val="23"/>
              </w:rPr>
              <w:t>※不可の場合</w:t>
            </w:r>
          </w:p>
          <w:p w:rsidR="00216EE2" w:rsidRPr="0097058F" w:rsidRDefault="00216EE2" w:rsidP="00216EE2">
            <w:pPr>
              <w:ind w:firstLineChars="100" w:firstLine="230"/>
              <w:rPr>
                <w:sz w:val="23"/>
                <w:szCs w:val="23"/>
              </w:rPr>
            </w:pPr>
            <w:r w:rsidRPr="0097058F">
              <w:rPr>
                <w:rFonts w:hint="eastAsia"/>
                <w:sz w:val="23"/>
                <w:szCs w:val="23"/>
              </w:rPr>
              <w:t>病院負担費用（薬剤</w:t>
            </w:r>
            <w:r w:rsidR="001A383C" w:rsidRPr="0097058F">
              <w:rPr>
                <w:rFonts w:hint="eastAsia"/>
                <w:sz w:val="23"/>
                <w:szCs w:val="23"/>
              </w:rPr>
              <w:t>１コース、または、一回に使用する器材</w:t>
            </w:r>
            <w:r w:rsidRPr="0097058F">
              <w:rPr>
                <w:rFonts w:hint="eastAsia"/>
                <w:sz w:val="23"/>
                <w:szCs w:val="23"/>
              </w:rPr>
              <w:t>）</w:t>
            </w:r>
          </w:p>
          <w:p w:rsidR="00216EE2" w:rsidRPr="0097058F" w:rsidRDefault="00216EE2" w:rsidP="00216EE2">
            <w:pPr>
              <w:ind w:firstLineChars="100" w:firstLine="200"/>
              <w:rPr>
                <w:sz w:val="23"/>
                <w:szCs w:val="23"/>
              </w:rPr>
            </w:pPr>
            <w:r w:rsidRPr="0097058F">
              <w:rPr>
                <w:rFonts w:hint="eastAsia"/>
                <w:sz w:val="20"/>
                <w:szCs w:val="23"/>
              </w:rPr>
              <w:t>□</w:t>
            </w:r>
            <w:r w:rsidRPr="0097058F">
              <w:rPr>
                <w:rFonts w:hint="eastAsia"/>
                <w:sz w:val="23"/>
                <w:szCs w:val="23"/>
              </w:rPr>
              <w:t>30</w:t>
            </w:r>
            <w:r w:rsidRPr="0097058F">
              <w:rPr>
                <w:rFonts w:hint="eastAsia"/>
                <w:sz w:val="23"/>
                <w:szCs w:val="23"/>
              </w:rPr>
              <w:t xml:space="preserve">万円以上　　</w:t>
            </w:r>
            <w:r w:rsidRPr="0097058F">
              <w:rPr>
                <w:rFonts w:hint="eastAsia"/>
                <w:sz w:val="20"/>
                <w:szCs w:val="23"/>
              </w:rPr>
              <w:t>□</w:t>
            </w:r>
            <w:r w:rsidRPr="0097058F">
              <w:rPr>
                <w:rFonts w:hint="eastAsia"/>
                <w:sz w:val="23"/>
                <w:szCs w:val="23"/>
              </w:rPr>
              <w:t>30</w:t>
            </w:r>
            <w:r w:rsidRPr="0097058F">
              <w:rPr>
                <w:rFonts w:hint="eastAsia"/>
                <w:sz w:val="23"/>
                <w:szCs w:val="23"/>
              </w:rPr>
              <w:t>万円未満</w:t>
            </w:r>
          </w:p>
          <w:p w:rsidR="00216EE2" w:rsidRPr="0097058F" w:rsidRDefault="00216EE2" w:rsidP="002176F5">
            <w:pPr>
              <w:ind w:left="690" w:hangingChars="300" w:hanging="690"/>
              <w:rPr>
                <w:sz w:val="23"/>
                <w:szCs w:val="23"/>
              </w:rPr>
            </w:pPr>
            <w:r w:rsidRPr="0097058F">
              <w:rPr>
                <w:rFonts w:hint="eastAsia"/>
                <w:sz w:val="23"/>
                <w:szCs w:val="23"/>
              </w:rPr>
              <w:t xml:space="preserve">　　</w:t>
            </w:r>
            <w:r w:rsidRPr="0097058F">
              <w:rPr>
                <w:rFonts w:hint="eastAsia"/>
                <w:sz w:val="20"/>
                <w:szCs w:val="23"/>
              </w:rPr>
              <w:t>⇒</w:t>
            </w:r>
            <w:r w:rsidRPr="0097058F">
              <w:rPr>
                <w:rFonts w:hint="eastAsia"/>
                <w:sz w:val="20"/>
                <w:szCs w:val="23"/>
              </w:rPr>
              <w:t>30</w:t>
            </w:r>
            <w:r w:rsidR="001A383C" w:rsidRPr="0097058F">
              <w:rPr>
                <w:rFonts w:hint="eastAsia"/>
                <w:sz w:val="20"/>
                <w:szCs w:val="23"/>
              </w:rPr>
              <w:t>万円以上の場合は、別途</w:t>
            </w:r>
            <w:r w:rsidRPr="0097058F">
              <w:rPr>
                <w:rFonts w:hint="eastAsia"/>
                <w:sz w:val="20"/>
                <w:szCs w:val="23"/>
              </w:rPr>
              <w:t>院長の許可が必要となります。</w:t>
            </w:r>
            <w:r w:rsidR="002176F5" w:rsidRPr="0097058F">
              <w:rPr>
                <w:rFonts w:hint="eastAsia"/>
                <w:sz w:val="20"/>
                <w:szCs w:val="23"/>
              </w:rPr>
              <w:t>また、対象は</w:t>
            </w:r>
            <w:r w:rsidR="001A383C" w:rsidRPr="0097058F">
              <w:rPr>
                <w:rFonts w:hint="eastAsia"/>
                <w:sz w:val="20"/>
                <w:szCs w:val="23"/>
              </w:rPr>
              <w:t>今回の</w:t>
            </w:r>
            <w:r w:rsidR="002176F5" w:rsidRPr="0097058F">
              <w:rPr>
                <w:rFonts w:hint="eastAsia"/>
                <w:sz w:val="20"/>
                <w:szCs w:val="23"/>
              </w:rPr>
              <w:t>申請症例のみに限定されます。</w:t>
            </w:r>
            <w:bookmarkStart w:id="0" w:name="_GoBack"/>
            <w:bookmarkEnd w:id="0"/>
          </w:p>
        </w:tc>
      </w:tr>
    </w:tbl>
    <w:p w:rsidR="000D7A2B" w:rsidRPr="00216EE2" w:rsidRDefault="000D7A2B" w:rsidP="000D7A2B">
      <w:pPr>
        <w:jc w:val="right"/>
        <w:rPr>
          <w:sz w:val="18"/>
          <w:szCs w:val="18"/>
        </w:rPr>
      </w:pPr>
    </w:p>
    <w:p w:rsidR="007E465B" w:rsidRPr="00160984" w:rsidRDefault="007E465B" w:rsidP="007E465B">
      <w:pPr>
        <w:rPr>
          <w:b/>
          <w:sz w:val="18"/>
          <w:szCs w:val="18"/>
        </w:rPr>
      </w:pPr>
      <w:r w:rsidRPr="00160984">
        <w:rPr>
          <w:b/>
          <w:sz w:val="18"/>
          <w:szCs w:val="18"/>
        </w:rPr>
        <w:t>[</w:t>
      </w:r>
      <w:r w:rsidRPr="00160984">
        <w:rPr>
          <w:b/>
          <w:sz w:val="18"/>
          <w:szCs w:val="18"/>
        </w:rPr>
        <w:t>注意事項</w:t>
      </w:r>
      <w:r w:rsidRPr="00160984">
        <w:rPr>
          <w:b/>
          <w:sz w:val="18"/>
          <w:szCs w:val="18"/>
        </w:rPr>
        <w:t>]</w:t>
      </w:r>
    </w:p>
    <w:p w:rsidR="007E465B" w:rsidRPr="00160984" w:rsidRDefault="007E465B" w:rsidP="007E465B">
      <w:pPr>
        <w:rPr>
          <w:rFonts w:ascii="ＭＳ 明朝" w:hAnsi="ＭＳ 明朝"/>
          <w:sz w:val="18"/>
          <w:szCs w:val="18"/>
        </w:rPr>
      </w:pPr>
      <w:r w:rsidRPr="00160984">
        <w:rPr>
          <w:rFonts w:ascii="ＭＳ 明朝" w:hAnsi="ＭＳ 明朝" w:hint="eastAsia"/>
          <w:sz w:val="18"/>
          <w:szCs w:val="18"/>
        </w:rPr>
        <w:t xml:space="preserve">１　審査対象となる実施計画書を添付すること　</w:t>
      </w:r>
    </w:p>
    <w:p w:rsidR="007E465B" w:rsidRPr="00216EE2" w:rsidRDefault="007E465B" w:rsidP="000D7A2B">
      <w:pPr>
        <w:rPr>
          <w:rFonts w:ascii="ＭＳ 明朝" w:hAnsi="ＭＳ 明朝"/>
          <w:sz w:val="18"/>
          <w:szCs w:val="18"/>
        </w:rPr>
      </w:pPr>
      <w:r w:rsidRPr="00160984">
        <w:rPr>
          <w:rFonts w:ascii="ＭＳ 明朝" w:hAnsi="ＭＳ 明朝" w:hint="eastAsia"/>
          <w:sz w:val="18"/>
          <w:szCs w:val="18"/>
        </w:rPr>
        <w:t>２　受付番号欄は記入しないこと</w:t>
      </w:r>
    </w:p>
    <w:p w:rsidR="000D7A2B" w:rsidRPr="00160984" w:rsidRDefault="000D7A2B" w:rsidP="000D7A2B">
      <w:pPr>
        <w:rPr>
          <w:b/>
          <w:sz w:val="18"/>
          <w:szCs w:val="18"/>
        </w:rPr>
      </w:pPr>
      <w:r w:rsidRPr="00160984">
        <w:rPr>
          <w:b/>
          <w:sz w:val="18"/>
          <w:szCs w:val="18"/>
        </w:rPr>
        <w:t>[</w:t>
      </w:r>
      <w:r w:rsidRPr="00160984">
        <w:rPr>
          <w:rFonts w:hint="eastAsia"/>
          <w:b/>
          <w:sz w:val="18"/>
          <w:szCs w:val="18"/>
        </w:rPr>
        <w:t>参考</w:t>
      </w:r>
      <w:r w:rsidRPr="00160984">
        <w:rPr>
          <w:b/>
          <w:sz w:val="18"/>
          <w:szCs w:val="18"/>
        </w:rPr>
        <w:t>]</w:t>
      </w:r>
    </w:p>
    <w:p w:rsidR="000D7A2B" w:rsidRPr="00160984" w:rsidRDefault="000D7A2B" w:rsidP="000D7A2B">
      <w:pPr>
        <w:rPr>
          <w:sz w:val="18"/>
          <w:szCs w:val="18"/>
        </w:rPr>
      </w:pPr>
      <w:r w:rsidRPr="00160984">
        <w:rPr>
          <w:rFonts w:hint="eastAsia"/>
          <w:sz w:val="18"/>
          <w:szCs w:val="18"/>
        </w:rPr>
        <w:t>ハイリスク薬の定義</w:t>
      </w:r>
      <w:r w:rsidRPr="00160984">
        <w:rPr>
          <w:sz w:val="18"/>
          <w:szCs w:val="18"/>
        </w:rPr>
        <w:t>(</w:t>
      </w:r>
      <w:r w:rsidRPr="00160984">
        <w:rPr>
          <w:rFonts w:hint="eastAsia"/>
          <w:sz w:val="18"/>
          <w:szCs w:val="18"/>
        </w:rPr>
        <w:t>日本病院薬剤師会</w:t>
      </w:r>
      <w:r w:rsidRPr="00160984">
        <w:rPr>
          <w:sz w:val="18"/>
          <w:szCs w:val="18"/>
        </w:rPr>
        <w:t>)</w:t>
      </w:r>
    </w:p>
    <w:p w:rsidR="000D7A2B" w:rsidRPr="00160984" w:rsidRDefault="000D7A2B" w:rsidP="000D7A2B">
      <w:pPr>
        <w:rPr>
          <w:sz w:val="18"/>
          <w:szCs w:val="18"/>
        </w:rPr>
      </w:pPr>
      <w:r w:rsidRPr="00160984">
        <w:rPr>
          <w:rFonts w:ascii="ＭＳ 明朝" w:eastAsia="ＭＳ 明朝" w:hAnsi="ＭＳ 明朝" w:cs="ＭＳ 明朝" w:hint="eastAsia"/>
          <w:sz w:val="18"/>
          <w:szCs w:val="18"/>
        </w:rPr>
        <w:t>①</w:t>
      </w:r>
      <w:r w:rsidRPr="00160984">
        <w:rPr>
          <w:rFonts w:hint="eastAsia"/>
          <w:sz w:val="18"/>
          <w:szCs w:val="18"/>
        </w:rPr>
        <w:t>投与量等に注意が必要な医薬品</w:t>
      </w:r>
    </w:p>
    <w:p w:rsidR="000D7A2B" w:rsidRPr="00160984" w:rsidRDefault="000D7A2B" w:rsidP="000D7A2B">
      <w:pPr>
        <w:rPr>
          <w:sz w:val="18"/>
          <w:szCs w:val="18"/>
        </w:rPr>
      </w:pPr>
      <w:r w:rsidRPr="00160984">
        <w:rPr>
          <w:rFonts w:ascii="ＭＳ 明朝" w:eastAsia="ＭＳ 明朝" w:hAnsi="ＭＳ 明朝" w:cs="ＭＳ 明朝" w:hint="eastAsia"/>
          <w:sz w:val="18"/>
          <w:szCs w:val="18"/>
        </w:rPr>
        <w:t>②</w:t>
      </w:r>
      <w:r w:rsidRPr="00160984">
        <w:rPr>
          <w:rFonts w:hint="eastAsia"/>
          <w:sz w:val="18"/>
          <w:szCs w:val="18"/>
        </w:rPr>
        <w:t>休薬期間の設けられている医薬品や服用期間の管理が必要な医薬品</w:t>
      </w:r>
    </w:p>
    <w:p w:rsidR="000D7A2B" w:rsidRPr="00160984" w:rsidRDefault="000D7A2B" w:rsidP="000D7A2B">
      <w:pPr>
        <w:rPr>
          <w:sz w:val="18"/>
          <w:szCs w:val="18"/>
        </w:rPr>
      </w:pPr>
      <w:r w:rsidRPr="00160984">
        <w:rPr>
          <w:rFonts w:ascii="ＭＳ 明朝" w:eastAsia="ＭＳ 明朝" w:hAnsi="ＭＳ 明朝" w:cs="ＭＳ 明朝" w:hint="eastAsia"/>
          <w:sz w:val="18"/>
          <w:szCs w:val="18"/>
        </w:rPr>
        <w:t>③</w:t>
      </w:r>
      <w:r w:rsidRPr="00160984">
        <w:rPr>
          <w:rFonts w:hint="eastAsia"/>
          <w:sz w:val="18"/>
          <w:szCs w:val="18"/>
        </w:rPr>
        <w:t>併用禁忌や多くの薬剤との相互作用に注意を要する医薬品</w:t>
      </w:r>
    </w:p>
    <w:p w:rsidR="000D7A2B" w:rsidRPr="00160984" w:rsidRDefault="000D7A2B" w:rsidP="000D7A2B">
      <w:pPr>
        <w:rPr>
          <w:sz w:val="18"/>
          <w:szCs w:val="18"/>
        </w:rPr>
      </w:pPr>
      <w:r w:rsidRPr="00160984">
        <w:rPr>
          <w:rFonts w:ascii="ＭＳ 明朝" w:eastAsia="ＭＳ 明朝" w:hAnsi="ＭＳ 明朝" w:cs="ＭＳ 明朝" w:hint="eastAsia"/>
          <w:sz w:val="18"/>
          <w:szCs w:val="18"/>
        </w:rPr>
        <w:t>④</w:t>
      </w:r>
      <w:r w:rsidRPr="00160984">
        <w:rPr>
          <w:rFonts w:hint="eastAsia"/>
          <w:sz w:val="18"/>
          <w:szCs w:val="18"/>
        </w:rPr>
        <w:t>特定の疾病や妊婦等に禁忌である医薬品</w:t>
      </w:r>
    </w:p>
    <w:p w:rsidR="000D7A2B" w:rsidRPr="00160984" w:rsidRDefault="000D7A2B" w:rsidP="000D7A2B">
      <w:pPr>
        <w:rPr>
          <w:sz w:val="18"/>
          <w:szCs w:val="18"/>
        </w:rPr>
      </w:pPr>
      <w:r w:rsidRPr="00160984">
        <w:rPr>
          <w:rFonts w:ascii="ＭＳ 明朝" w:eastAsia="ＭＳ 明朝" w:hAnsi="ＭＳ 明朝" w:cs="ＭＳ 明朝" w:hint="eastAsia"/>
          <w:sz w:val="18"/>
          <w:szCs w:val="18"/>
        </w:rPr>
        <w:t>⑤</w:t>
      </w:r>
      <w:r w:rsidRPr="00160984">
        <w:rPr>
          <w:rFonts w:hint="eastAsia"/>
          <w:sz w:val="18"/>
          <w:szCs w:val="18"/>
        </w:rPr>
        <w:t>重篤な副作用回避のために、定期的な検査が必要な医薬品</w:t>
      </w:r>
    </w:p>
    <w:p w:rsidR="000D7A2B" w:rsidRPr="00160984" w:rsidRDefault="000D7A2B" w:rsidP="000D7A2B">
      <w:pPr>
        <w:rPr>
          <w:sz w:val="18"/>
          <w:szCs w:val="18"/>
        </w:rPr>
      </w:pPr>
      <w:r w:rsidRPr="00160984">
        <w:rPr>
          <w:rFonts w:ascii="ＭＳ 明朝" w:eastAsia="ＭＳ 明朝" w:hAnsi="ＭＳ 明朝" w:cs="ＭＳ 明朝" w:hint="eastAsia"/>
          <w:sz w:val="18"/>
          <w:szCs w:val="18"/>
        </w:rPr>
        <w:t>⑥</w:t>
      </w:r>
      <w:r w:rsidRPr="00160984">
        <w:rPr>
          <w:rFonts w:hint="eastAsia"/>
          <w:sz w:val="18"/>
          <w:szCs w:val="18"/>
        </w:rPr>
        <w:t>心停止等に注意が必要な医薬品</w:t>
      </w:r>
    </w:p>
    <w:p w:rsidR="000D7A2B" w:rsidRPr="00160984" w:rsidRDefault="000D7A2B" w:rsidP="000D7A2B">
      <w:pPr>
        <w:rPr>
          <w:sz w:val="18"/>
          <w:szCs w:val="18"/>
        </w:rPr>
      </w:pPr>
      <w:r w:rsidRPr="00160984">
        <w:rPr>
          <w:rFonts w:ascii="ＭＳ 明朝" w:eastAsia="ＭＳ 明朝" w:hAnsi="ＭＳ 明朝" w:cs="ＭＳ 明朝" w:hint="eastAsia"/>
          <w:sz w:val="18"/>
          <w:szCs w:val="18"/>
        </w:rPr>
        <w:t>⑦</w:t>
      </w:r>
      <w:r w:rsidRPr="00160984">
        <w:rPr>
          <w:rFonts w:hint="eastAsia"/>
          <w:sz w:val="18"/>
          <w:szCs w:val="18"/>
        </w:rPr>
        <w:t>呼吸抑制に注意が必要な注射剤</w:t>
      </w:r>
    </w:p>
    <w:p w:rsidR="000D7A2B" w:rsidRPr="00160984" w:rsidRDefault="000D7A2B" w:rsidP="000D7A2B">
      <w:pPr>
        <w:rPr>
          <w:sz w:val="18"/>
          <w:szCs w:val="18"/>
        </w:rPr>
      </w:pPr>
      <w:r w:rsidRPr="00160984">
        <w:rPr>
          <w:rFonts w:ascii="ＭＳ 明朝" w:eastAsia="ＭＳ 明朝" w:hAnsi="ＭＳ 明朝" w:cs="ＭＳ 明朝" w:hint="eastAsia"/>
          <w:sz w:val="18"/>
          <w:szCs w:val="18"/>
        </w:rPr>
        <w:t>⑧</w:t>
      </w:r>
      <w:r w:rsidRPr="00160984">
        <w:rPr>
          <w:rFonts w:hint="eastAsia"/>
          <w:sz w:val="18"/>
          <w:szCs w:val="18"/>
        </w:rPr>
        <w:t>投与量が単位</w:t>
      </w:r>
      <w:r w:rsidRPr="00160984">
        <w:rPr>
          <w:sz w:val="18"/>
          <w:szCs w:val="18"/>
        </w:rPr>
        <w:t>(Unit)</w:t>
      </w:r>
      <w:r w:rsidRPr="00160984">
        <w:rPr>
          <w:rFonts w:hint="eastAsia"/>
          <w:sz w:val="18"/>
          <w:szCs w:val="18"/>
        </w:rPr>
        <w:t>で設定されている注射剤</w:t>
      </w:r>
    </w:p>
    <w:p w:rsidR="0051603D" w:rsidRPr="007D1BD8" w:rsidRDefault="000D7A2B" w:rsidP="007D1BD8">
      <w:pPr>
        <w:rPr>
          <w:sz w:val="18"/>
          <w:szCs w:val="18"/>
        </w:rPr>
      </w:pPr>
      <w:r w:rsidRPr="00160984">
        <w:rPr>
          <w:rFonts w:ascii="ＭＳ 明朝" w:eastAsia="ＭＳ 明朝" w:hAnsi="ＭＳ 明朝" w:cs="ＭＳ 明朝" w:hint="eastAsia"/>
          <w:sz w:val="18"/>
          <w:szCs w:val="18"/>
        </w:rPr>
        <w:t>⑨</w:t>
      </w:r>
      <w:r w:rsidRPr="00160984">
        <w:rPr>
          <w:rFonts w:hint="eastAsia"/>
          <w:sz w:val="18"/>
          <w:szCs w:val="18"/>
        </w:rPr>
        <w:t>漏出により皮膚障害を起こす注射剤</w:t>
      </w:r>
    </w:p>
    <w:sectPr w:rsidR="0051603D" w:rsidRPr="007D1BD8" w:rsidSect="00073183">
      <w:headerReference w:type="default" r:id="rId8"/>
      <w:footerReference w:type="default" r:id="rId9"/>
      <w:pgSz w:w="11906" w:h="16838"/>
      <w:pgMar w:top="1000" w:right="1000" w:bottom="1000" w:left="1000" w:header="51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0AF" w:rsidRDefault="000700AF">
      <w:r>
        <w:separator/>
      </w:r>
    </w:p>
  </w:endnote>
  <w:endnote w:type="continuationSeparator" w:id="0">
    <w:p w:rsidR="000700AF" w:rsidRDefault="0007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F2A" w:rsidRDefault="001A1F2A">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0AF" w:rsidRDefault="000700AF">
      <w:r>
        <w:separator/>
      </w:r>
    </w:p>
  </w:footnote>
  <w:footnote w:type="continuationSeparator" w:id="0">
    <w:p w:rsidR="000700AF" w:rsidRDefault="00070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183" w:rsidRDefault="00073183" w:rsidP="00073183">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D5A7C"/>
    <w:multiLevelType w:val="hybridMultilevel"/>
    <w:tmpl w:val="CC940774"/>
    <w:lvl w:ilvl="0" w:tplc="4BF093A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5864961"/>
    <w:multiLevelType w:val="hybridMultilevel"/>
    <w:tmpl w:val="8092FB9E"/>
    <w:lvl w:ilvl="0" w:tplc="AF445D2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FA55E97"/>
    <w:multiLevelType w:val="hybridMultilevel"/>
    <w:tmpl w:val="E432DB42"/>
    <w:lvl w:ilvl="0" w:tplc="A89AA7B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A575D6B"/>
    <w:multiLevelType w:val="hybridMultilevel"/>
    <w:tmpl w:val="A75AAFDC"/>
    <w:lvl w:ilvl="0" w:tplc="170EC9D6">
      <w:numFmt w:val="bullet"/>
      <w:lvlText w:val="□"/>
      <w:lvlJc w:val="left"/>
      <w:pPr>
        <w:ind w:left="515" w:hanging="360"/>
      </w:pPr>
      <w:rPr>
        <w:rFonts w:ascii="ＭＳ 明朝" w:eastAsia="ＭＳ 明朝" w:hAnsi="ＭＳ 明朝"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C95"/>
    <w:rsid w:val="000041C6"/>
    <w:rsid w:val="0000614A"/>
    <w:rsid w:val="00017F1E"/>
    <w:rsid w:val="00030957"/>
    <w:rsid w:val="00030B73"/>
    <w:rsid w:val="000369D7"/>
    <w:rsid w:val="0003700B"/>
    <w:rsid w:val="00041C1C"/>
    <w:rsid w:val="00042F34"/>
    <w:rsid w:val="000646A8"/>
    <w:rsid w:val="000700AF"/>
    <w:rsid w:val="00071917"/>
    <w:rsid w:val="00073183"/>
    <w:rsid w:val="00085F9D"/>
    <w:rsid w:val="000A26FD"/>
    <w:rsid w:val="000A7F30"/>
    <w:rsid w:val="000B0597"/>
    <w:rsid w:val="000B614F"/>
    <w:rsid w:val="000C5E73"/>
    <w:rsid w:val="000D7A2B"/>
    <w:rsid w:val="000E41B0"/>
    <w:rsid w:val="000E5635"/>
    <w:rsid w:val="00101CA8"/>
    <w:rsid w:val="001032EF"/>
    <w:rsid w:val="0011154B"/>
    <w:rsid w:val="00112C1C"/>
    <w:rsid w:val="0012454D"/>
    <w:rsid w:val="00125B11"/>
    <w:rsid w:val="00127DE6"/>
    <w:rsid w:val="00141400"/>
    <w:rsid w:val="00142083"/>
    <w:rsid w:val="001437FC"/>
    <w:rsid w:val="00144E9C"/>
    <w:rsid w:val="00146543"/>
    <w:rsid w:val="00160984"/>
    <w:rsid w:val="00175C52"/>
    <w:rsid w:val="001844B2"/>
    <w:rsid w:val="001866C2"/>
    <w:rsid w:val="00187348"/>
    <w:rsid w:val="001966BD"/>
    <w:rsid w:val="001A1F2A"/>
    <w:rsid w:val="001A337D"/>
    <w:rsid w:val="001A383C"/>
    <w:rsid w:val="001B4955"/>
    <w:rsid w:val="001C01A7"/>
    <w:rsid w:val="001C4C05"/>
    <w:rsid w:val="001E5F39"/>
    <w:rsid w:val="001E6926"/>
    <w:rsid w:val="001F116B"/>
    <w:rsid w:val="00202D89"/>
    <w:rsid w:val="002072A9"/>
    <w:rsid w:val="00214EC2"/>
    <w:rsid w:val="00216EE2"/>
    <w:rsid w:val="002176F5"/>
    <w:rsid w:val="0022267A"/>
    <w:rsid w:val="0022276D"/>
    <w:rsid w:val="002244CD"/>
    <w:rsid w:val="00231614"/>
    <w:rsid w:val="00234AB6"/>
    <w:rsid w:val="00242D47"/>
    <w:rsid w:val="00266DA5"/>
    <w:rsid w:val="00282B0E"/>
    <w:rsid w:val="00293C66"/>
    <w:rsid w:val="002941BB"/>
    <w:rsid w:val="00296D3D"/>
    <w:rsid w:val="0029728F"/>
    <w:rsid w:val="002A1685"/>
    <w:rsid w:val="002A5969"/>
    <w:rsid w:val="002C7B26"/>
    <w:rsid w:val="002E20D0"/>
    <w:rsid w:val="002E2B82"/>
    <w:rsid w:val="002E3780"/>
    <w:rsid w:val="002F4559"/>
    <w:rsid w:val="002F5608"/>
    <w:rsid w:val="002F5B60"/>
    <w:rsid w:val="00314555"/>
    <w:rsid w:val="00315442"/>
    <w:rsid w:val="00317677"/>
    <w:rsid w:val="00337F79"/>
    <w:rsid w:val="00345E69"/>
    <w:rsid w:val="00356780"/>
    <w:rsid w:val="003656DC"/>
    <w:rsid w:val="003B09CA"/>
    <w:rsid w:val="003B742C"/>
    <w:rsid w:val="003F6D15"/>
    <w:rsid w:val="00430DC8"/>
    <w:rsid w:val="00433AF3"/>
    <w:rsid w:val="00434E38"/>
    <w:rsid w:val="00447030"/>
    <w:rsid w:val="00490E25"/>
    <w:rsid w:val="0049464F"/>
    <w:rsid w:val="004D0813"/>
    <w:rsid w:val="004D5845"/>
    <w:rsid w:val="004F0616"/>
    <w:rsid w:val="004F3612"/>
    <w:rsid w:val="005019E3"/>
    <w:rsid w:val="00504D43"/>
    <w:rsid w:val="00505ECA"/>
    <w:rsid w:val="005134BE"/>
    <w:rsid w:val="0051603D"/>
    <w:rsid w:val="00523664"/>
    <w:rsid w:val="00532751"/>
    <w:rsid w:val="00540B56"/>
    <w:rsid w:val="00543A4B"/>
    <w:rsid w:val="00547D35"/>
    <w:rsid w:val="0055300A"/>
    <w:rsid w:val="0055516D"/>
    <w:rsid w:val="00555EC5"/>
    <w:rsid w:val="00560316"/>
    <w:rsid w:val="005709EE"/>
    <w:rsid w:val="00573344"/>
    <w:rsid w:val="005754DF"/>
    <w:rsid w:val="00595D14"/>
    <w:rsid w:val="005B1675"/>
    <w:rsid w:val="005B6CC2"/>
    <w:rsid w:val="005C2CAD"/>
    <w:rsid w:val="005E4AAC"/>
    <w:rsid w:val="005F1FF1"/>
    <w:rsid w:val="005F21C5"/>
    <w:rsid w:val="005F5872"/>
    <w:rsid w:val="006109EE"/>
    <w:rsid w:val="006153DF"/>
    <w:rsid w:val="0063703A"/>
    <w:rsid w:val="00642420"/>
    <w:rsid w:val="00645ECF"/>
    <w:rsid w:val="0065095C"/>
    <w:rsid w:val="0065787A"/>
    <w:rsid w:val="00661F5B"/>
    <w:rsid w:val="00664B65"/>
    <w:rsid w:val="00672A0F"/>
    <w:rsid w:val="0067757B"/>
    <w:rsid w:val="00696096"/>
    <w:rsid w:val="006A1F28"/>
    <w:rsid w:val="006A2EFA"/>
    <w:rsid w:val="006A6120"/>
    <w:rsid w:val="006A6419"/>
    <w:rsid w:val="006B77E9"/>
    <w:rsid w:val="006C15EB"/>
    <w:rsid w:val="006E1859"/>
    <w:rsid w:val="006E37B0"/>
    <w:rsid w:val="006F3E04"/>
    <w:rsid w:val="00702904"/>
    <w:rsid w:val="00713117"/>
    <w:rsid w:val="0072257A"/>
    <w:rsid w:val="0072655F"/>
    <w:rsid w:val="00740A34"/>
    <w:rsid w:val="00743C1F"/>
    <w:rsid w:val="007475AD"/>
    <w:rsid w:val="00750F72"/>
    <w:rsid w:val="007769A6"/>
    <w:rsid w:val="00780E01"/>
    <w:rsid w:val="00784ACF"/>
    <w:rsid w:val="00784C41"/>
    <w:rsid w:val="0078730E"/>
    <w:rsid w:val="00794603"/>
    <w:rsid w:val="007A3D26"/>
    <w:rsid w:val="007B26A8"/>
    <w:rsid w:val="007C0FFA"/>
    <w:rsid w:val="007C6813"/>
    <w:rsid w:val="007C7EC3"/>
    <w:rsid w:val="007D0C44"/>
    <w:rsid w:val="007D1BD8"/>
    <w:rsid w:val="007D3F12"/>
    <w:rsid w:val="007E465B"/>
    <w:rsid w:val="007F22C4"/>
    <w:rsid w:val="008053A3"/>
    <w:rsid w:val="00806423"/>
    <w:rsid w:val="00810E9A"/>
    <w:rsid w:val="0081579D"/>
    <w:rsid w:val="00822F12"/>
    <w:rsid w:val="00827BBF"/>
    <w:rsid w:val="00833732"/>
    <w:rsid w:val="008447F4"/>
    <w:rsid w:val="00854843"/>
    <w:rsid w:val="00863920"/>
    <w:rsid w:val="008707E6"/>
    <w:rsid w:val="008B1443"/>
    <w:rsid w:val="008B292D"/>
    <w:rsid w:val="008B38A0"/>
    <w:rsid w:val="008D0F1D"/>
    <w:rsid w:val="008E0D6F"/>
    <w:rsid w:val="008E1723"/>
    <w:rsid w:val="008E730E"/>
    <w:rsid w:val="008F7128"/>
    <w:rsid w:val="0090236F"/>
    <w:rsid w:val="00902ECB"/>
    <w:rsid w:val="00910BC8"/>
    <w:rsid w:val="0091463F"/>
    <w:rsid w:val="00914E8D"/>
    <w:rsid w:val="00920180"/>
    <w:rsid w:val="009366FD"/>
    <w:rsid w:val="00942DA0"/>
    <w:rsid w:val="00952A90"/>
    <w:rsid w:val="00960510"/>
    <w:rsid w:val="00965408"/>
    <w:rsid w:val="0097058F"/>
    <w:rsid w:val="00991B07"/>
    <w:rsid w:val="009A38A4"/>
    <w:rsid w:val="009B1241"/>
    <w:rsid w:val="009C7C85"/>
    <w:rsid w:val="009E098D"/>
    <w:rsid w:val="009E0A8E"/>
    <w:rsid w:val="009E28D6"/>
    <w:rsid w:val="009E496B"/>
    <w:rsid w:val="009E4C12"/>
    <w:rsid w:val="009F5C95"/>
    <w:rsid w:val="00A11719"/>
    <w:rsid w:val="00A12B75"/>
    <w:rsid w:val="00A200A6"/>
    <w:rsid w:val="00A23A5E"/>
    <w:rsid w:val="00A27492"/>
    <w:rsid w:val="00A66591"/>
    <w:rsid w:val="00A70255"/>
    <w:rsid w:val="00A91BD9"/>
    <w:rsid w:val="00AA1FDD"/>
    <w:rsid w:val="00AA40EF"/>
    <w:rsid w:val="00AB4F78"/>
    <w:rsid w:val="00AB5B37"/>
    <w:rsid w:val="00B24E79"/>
    <w:rsid w:val="00B35AFF"/>
    <w:rsid w:val="00B404A4"/>
    <w:rsid w:val="00B454A2"/>
    <w:rsid w:val="00B476CB"/>
    <w:rsid w:val="00B86029"/>
    <w:rsid w:val="00B90CCD"/>
    <w:rsid w:val="00B974F8"/>
    <w:rsid w:val="00BB5878"/>
    <w:rsid w:val="00BB5A53"/>
    <w:rsid w:val="00BB5D1C"/>
    <w:rsid w:val="00BC4F7E"/>
    <w:rsid w:val="00BD08FE"/>
    <w:rsid w:val="00BD5715"/>
    <w:rsid w:val="00BD58B7"/>
    <w:rsid w:val="00BE0C84"/>
    <w:rsid w:val="00BE347A"/>
    <w:rsid w:val="00C04F4F"/>
    <w:rsid w:val="00C054DC"/>
    <w:rsid w:val="00C13B94"/>
    <w:rsid w:val="00C17119"/>
    <w:rsid w:val="00C21311"/>
    <w:rsid w:val="00C23869"/>
    <w:rsid w:val="00C252D2"/>
    <w:rsid w:val="00C27472"/>
    <w:rsid w:val="00C301D1"/>
    <w:rsid w:val="00C41563"/>
    <w:rsid w:val="00C43890"/>
    <w:rsid w:val="00C461FC"/>
    <w:rsid w:val="00C54AF6"/>
    <w:rsid w:val="00C5639A"/>
    <w:rsid w:val="00C61CD5"/>
    <w:rsid w:val="00C76FB8"/>
    <w:rsid w:val="00C81248"/>
    <w:rsid w:val="00C82C43"/>
    <w:rsid w:val="00CA7ADA"/>
    <w:rsid w:val="00CB1BF6"/>
    <w:rsid w:val="00CB4C9C"/>
    <w:rsid w:val="00CB7C38"/>
    <w:rsid w:val="00CC0BB8"/>
    <w:rsid w:val="00CC2342"/>
    <w:rsid w:val="00CC4B3B"/>
    <w:rsid w:val="00CC6BF4"/>
    <w:rsid w:val="00CD6295"/>
    <w:rsid w:val="00CE50B0"/>
    <w:rsid w:val="00CE5C06"/>
    <w:rsid w:val="00CF04DB"/>
    <w:rsid w:val="00CF4667"/>
    <w:rsid w:val="00D03B5C"/>
    <w:rsid w:val="00D17455"/>
    <w:rsid w:val="00D30F1E"/>
    <w:rsid w:val="00D33C84"/>
    <w:rsid w:val="00D50CAD"/>
    <w:rsid w:val="00D56402"/>
    <w:rsid w:val="00D62A39"/>
    <w:rsid w:val="00D6342F"/>
    <w:rsid w:val="00D8509A"/>
    <w:rsid w:val="00D93687"/>
    <w:rsid w:val="00DA0CAB"/>
    <w:rsid w:val="00DA3B46"/>
    <w:rsid w:val="00DC01DA"/>
    <w:rsid w:val="00DD1AB3"/>
    <w:rsid w:val="00DD1FD5"/>
    <w:rsid w:val="00DD7091"/>
    <w:rsid w:val="00DD7FBA"/>
    <w:rsid w:val="00DE6B62"/>
    <w:rsid w:val="00DE7490"/>
    <w:rsid w:val="00DF657C"/>
    <w:rsid w:val="00E1265D"/>
    <w:rsid w:val="00E16C61"/>
    <w:rsid w:val="00E5148F"/>
    <w:rsid w:val="00E57F52"/>
    <w:rsid w:val="00E61C5F"/>
    <w:rsid w:val="00E64E81"/>
    <w:rsid w:val="00E71A47"/>
    <w:rsid w:val="00E87D93"/>
    <w:rsid w:val="00E95180"/>
    <w:rsid w:val="00EA42F4"/>
    <w:rsid w:val="00EB33D6"/>
    <w:rsid w:val="00EC0D59"/>
    <w:rsid w:val="00EC2EDB"/>
    <w:rsid w:val="00EC48A1"/>
    <w:rsid w:val="00ED5CCF"/>
    <w:rsid w:val="00ED6A6E"/>
    <w:rsid w:val="00F02393"/>
    <w:rsid w:val="00F029A2"/>
    <w:rsid w:val="00F11B25"/>
    <w:rsid w:val="00F15920"/>
    <w:rsid w:val="00F202FE"/>
    <w:rsid w:val="00F21847"/>
    <w:rsid w:val="00F35614"/>
    <w:rsid w:val="00F528D6"/>
    <w:rsid w:val="00F6209F"/>
    <w:rsid w:val="00F725DC"/>
    <w:rsid w:val="00F752CA"/>
    <w:rsid w:val="00F817C2"/>
    <w:rsid w:val="00F864D3"/>
    <w:rsid w:val="00F92C8C"/>
    <w:rsid w:val="00FA3E3F"/>
    <w:rsid w:val="00FA70BD"/>
    <w:rsid w:val="00FB19BE"/>
    <w:rsid w:val="00FC57C4"/>
    <w:rsid w:val="00FD208A"/>
    <w:rsid w:val="00FD7C4E"/>
    <w:rsid w:val="00FE29D1"/>
    <w:rsid w:val="00FE505F"/>
    <w:rsid w:val="00FE60C5"/>
    <w:rsid w:val="00FF143C"/>
    <w:rsid w:val="00FF7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D794534B-466A-4887-B280-3D886897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6FB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C76FB8"/>
    <w:rPr>
      <w:rFonts w:asciiTheme="majorHAnsi" w:eastAsiaTheme="majorEastAsia" w:hAnsiTheme="majorHAnsi" w:cs="Times New Roman"/>
      <w:sz w:val="18"/>
      <w:szCs w:val="18"/>
    </w:rPr>
  </w:style>
  <w:style w:type="paragraph" w:styleId="a5">
    <w:name w:val="header"/>
    <w:basedOn w:val="a"/>
    <w:link w:val="a6"/>
    <w:uiPriority w:val="99"/>
    <w:unhideWhenUsed/>
    <w:rsid w:val="001B4955"/>
    <w:pPr>
      <w:tabs>
        <w:tab w:val="center" w:pos="4252"/>
        <w:tab w:val="right" w:pos="8504"/>
      </w:tabs>
      <w:snapToGrid w:val="0"/>
    </w:pPr>
  </w:style>
  <w:style w:type="character" w:customStyle="1" w:styleId="a6">
    <w:name w:val="ヘッダー (文字)"/>
    <w:basedOn w:val="a0"/>
    <w:link w:val="a5"/>
    <w:uiPriority w:val="99"/>
    <w:locked/>
    <w:rsid w:val="001B4955"/>
    <w:rPr>
      <w:rFonts w:cs="Times New Roman"/>
      <w:sz w:val="22"/>
      <w:szCs w:val="22"/>
    </w:rPr>
  </w:style>
  <w:style w:type="paragraph" w:styleId="a7">
    <w:name w:val="footer"/>
    <w:basedOn w:val="a"/>
    <w:link w:val="a8"/>
    <w:uiPriority w:val="99"/>
    <w:unhideWhenUsed/>
    <w:rsid w:val="001B4955"/>
    <w:pPr>
      <w:tabs>
        <w:tab w:val="center" w:pos="4252"/>
        <w:tab w:val="right" w:pos="8504"/>
      </w:tabs>
      <w:snapToGrid w:val="0"/>
    </w:pPr>
  </w:style>
  <w:style w:type="character" w:customStyle="1" w:styleId="a8">
    <w:name w:val="フッター (文字)"/>
    <w:basedOn w:val="a0"/>
    <w:link w:val="a7"/>
    <w:uiPriority w:val="99"/>
    <w:locked/>
    <w:rsid w:val="001B4955"/>
    <w:rPr>
      <w:rFonts w:cs="Times New Roman"/>
      <w:sz w:val="22"/>
      <w:szCs w:val="22"/>
    </w:rPr>
  </w:style>
  <w:style w:type="table" w:styleId="a9">
    <w:name w:val="Table Grid"/>
    <w:basedOn w:val="a1"/>
    <w:uiPriority w:val="59"/>
    <w:rsid w:val="000D7A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7A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36882">
      <w:marLeft w:val="0"/>
      <w:marRight w:val="0"/>
      <w:marTop w:val="0"/>
      <w:marBottom w:val="0"/>
      <w:divBdr>
        <w:top w:val="none" w:sz="0" w:space="0" w:color="auto"/>
        <w:left w:val="none" w:sz="0" w:space="0" w:color="auto"/>
        <w:bottom w:val="none" w:sz="0" w:space="0" w:color="auto"/>
        <w:right w:val="none" w:sz="0" w:space="0" w:color="auto"/>
      </w:divBdr>
    </w:div>
    <w:div w:id="1650936884">
      <w:marLeft w:val="0"/>
      <w:marRight w:val="0"/>
      <w:marTop w:val="0"/>
      <w:marBottom w:val="0"/>
      <w:divBdr>
        <w:top w:val="none" w:sz="0" w:space="0" w:color="auto"/>
        <w:left w:val="none" w:sz="0" w:space="0" w:color="auto"/>
        <w:bottom w:val="none" w:sz="0" w:space="0" w:color="auto"/>
        <w:right w:val="none" w:sz="0" w:space="0" w:color="auto"/>
      </w:divBdr>
      <w:divsChild>
        <w:div w:id="1650936883">
          <w:marLeft w:val="0"/>
          <w:marRight w:val="0"/>
          <w:marTop w:val="0"/>
          <w:marBottom w:val="0"/>
          <w:divBdr>
            <w:top w:val="none" w:sz="0" w:space="0" w:color="auto"/>
            <w:left w:val="none" w:sz="0" w:space="0" w:color="auto"/>
            <w:bottom w:val="none" w:sz="0" w:space="0" w:color="auto"/>
            <w:right w:val="none" w:sz="0" w:space="0" w:color="auto"/>
          </w:divBdr>
        </w:div>
        <w:div w:id="1650936885">
          <w:marLeft w:val="0"/>
          <w:marRight w:val="0"/>
          <w:marTop w:val="0"/>
          <w:marBottom w:val="0"/>
          <w:divBdr>
            <w:top w:val="none" w:sz="0" w:space="0" w:color="auto"/>
            <w:left w:val="none" w:sz="0" w:space="0" w:color="auto"/>
            <w:bottom w:val="none" w:sz="0" w:space="0" w:color="auto"/>
            <w:right w:val="none" w:sz="0" w:space="0" w:color="auto"/>
          </w:divBdr>
        </w:div>
        <w:div w:id="1650936886">
          <w:marLeft w:val="0"/>
          <w:marRight w:val="0"/>
          <w:marTop w:val="0"/>
          <w:marBottom w:val="0"/>
          <w:divBdr>
            <w:top w:val="none" w:sz="0" w:space="0" w:color="auto"/>
            <w:left w:val="none" w:sz="0" w:space="0" w:color="auto"/>
            <w:bottom w:val="none" w:sz="0" w:space="0" w:color="auto"/>
            <w:right w:val="none" w:sz="0" w:space="0" w:color="auto"/>
          </w:divBdr>
        </w:div>
        <w:div w:id="1650936887">
          <w:marLeft w:val="0"/>
          <w:marRight w:val="0"/>
          <w:marTop w:val="0"/>
          <w:marBottom w:val="0"/>
          <w:divBdr>
            <w:top w:val="none" w:sz="0" w:space="0" w:color="auto"/>
            <w:left w:val="none" w:sz="0" w:space="0" w:color="auto"/>
            <w:bottom w:val="none" w:sz="0" w:space="0" w:color="auto"/>
            <w:right w:val="none" w:sz="0" w:space="0" w:color="auto"/>
          </w:divBdr>
        </w:div>
      </w:divsChild>
    </w:div>
    <w:div w:id="1650936888">
      <w:marLeft w:val="0"/>
      <w:marRight w:val="0"/>
      <w:marTop w:val="0"/>
      <w:marBottom w:val="0"/>
      <w:divBdr>
        <w:top w:val="none" w:sz="0" w:space="0" w:color="auto"/>
        <w:left w:val="none" w:sz="0" w:space="0" w:color="auto"/>
        <w:bottom w:val="none" w:sz="0" w:space="0" w:color="auto"/>
        <w:right w:val="none" w:sz="0" w:space="0" w:color="auto"/>
      </w:divBdr>
    </w:div>
    <w:div w:id="16509368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029BC-D2F8-4786-881A-7477251C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hosoda</dc:creator>
  <cp:lastModifiedBy>渡邉 一麻</cp:lastModifiedBy>
  <cp:revision>5</cp:revision>
  <cp:lastPrinted>2017-08-12T04:05:00Z</cp:lastPrinted>
  <dcterms:created xsi:type="dcterms:W3CDTF">2020-07-20T05:20:00Z</dcterms:created>
  <dcterms:modified xsi:type="dcterms:W3CDTF">2020-08-07T01:37:00Z</dcterms:modified>
</cp:coreProperties>
</file>