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E50BB3" w:rsidP="00553323">
            <w:pPr>
              <w:spacing w:line="360" w:lineRule="exact"/>
              <w:jc w:val="center"/>
              <w:rPr>
                <w:spacing w:val="0"/>
                <w:sz w:val="21"/>
              </w:rPr>
            </w:pPr>
            <w:r>
              <w:rPr>
                <w:rFonts w:hint="eastAsia"/>
                <w:spacing w:val="0"/>
                <w:sz w:val="21"/>
              </w:rPr>
              <w:t>保育器</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74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2001B"/>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44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F744F-CFE8-4A9E-8CCF-476CB49A5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3</Pages>
  <Words>361</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140</cp:revision>
  <cp:lastPrinted>2019-01-21T07:49:00Z</cp:lastPrinted>
  <dcterms:created xsi:type="dcterms:W3CDTF">2012-07-12T10:13:00Z</dcterms:created>
  <dcterms:modified xsi:type="dcterms:W3CDTF">2019-01-21T07:49:00Z</dcterms:modified>
</cp:coreProperties>
</file>