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3D0" w:rsidRDefault="000A5B4F">
      <w:pPr>
        <w:wordWrap w:val="0"/>
        <w:spacing w:line="360" w:lineRule="exact"/>
      </w:pPr>
      <w:r>
        <w:rPr>
          <w:rFonts w:hint="eastAsia"/>
        </w:rPr>
        <w:t>様式第５号</w:t>
      </w:r>
    </w:p>
    <w:p w:rsidR="007253D0" w:rsidRDefault="007253D0">
      <w:pPr>
        <w:spacing w:line="360" w:lineRule="exact"/>
      </w:pPr>
    </w:p>
    <w:p w:rsidR="007253D0" w:rsidRDefault="007253D0">
      <w:pPr>
        <w:spacing w:line="360" w:lineRule="exact"/>
      </w:pPr>
    </w:p>
    <w:p w:rsidR="007253D0" w:rsidRDefault="000A5B4F">
      <w:pPr>
        <w:spacing w:line="360" w:lineRule="exact"/>
        <w:jc w:val="center"/>
        <w:rPr>
          <w:sz w:val="36"/>
        </w:rPr>
      </w:pPr>
      <w:r>
        <w:rPr>
          <w:rFonts w:hint="eastAsia"/>
          <w:sz w:val="36"/>
        </w:rPr>
        <w:t>委　任　状</w:t>
      </w:r>
    </w:p>
    <w:p w:rsidR="007253D0" w:rsidRDefault="007253D0">
      <w:pPr>
        <w:spacing w:line="360" w:lineRule="exact"/>
      </w:pPr>
    </w:p>
    <w:p w:rsidR="007253D0" w:rsidRDefault="007253D0">
      <w:pPr>
        <w:spacing w:line="360" w:lineRule="exact"/>
      </w:pPr>
    </w:p>
    <w:p w:rsidR="007253D0" w:rsidRDefault="000A5B4F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213995</wp:posOffset>
                </wp:positionV>
                <wp:extent cx="752475" cy="0"/>
                <wp:effectExtent l="0" t="635" r="29210" b="10795"/>
                <wp:wrapNone/>
                <wp:docPr id="1026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style="mso-wrap-distance-right:9pt;mso-wrap-distance-bottom:0pt;margin-top:16.850000000000001pt;mso-position-vertical-relative:text;mso-position-horizontal-relative:text;position:absolute;height:0pt;mso-wrap-distance-top:0pt;width:59.25pt;mso-wrap-distance-left:9pt;margin-left:297.85000000000002pt;z-index:3;" o:spid="_x0000_s1026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80645</wp:posOffset>
                </wp:positionV>
                <wp:extent cx="752475" cy="781050"/>
                <wp:effectExtent l="635" t="635" r="29845" b="10795"/>
                <wp:wrapNone/>
                <wp:docPr id="102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53D0" w:rsidRDefault="000A5B4F">
                            <w:pPr>
                              <w:spacing w:line="0" w:lineRule="atLeas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style="mso-wrap-distance-right:9pt;mso-wrap-distance-bottom:0pt;margin-top:6.35pt;mso-position-vertical-relative:text;mso-position-horizontal-relative:text;v-text-anchor:top;position:absolute;height:61.5pt;mso-wrap-distance-top:0pt;width:59.25pt;mso-wrap-distance-left:9pt;margin-left:297.85000000000002pt;z-index:2;" o:spid="_x0000_s1027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0" w:lineRule="atLeas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代理人の印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 w:rsidR="007253D0" w:rsidRDefault="007253D0">
      <w:pPr>
        <w:spacing w:line="360" w:lineRule="exact"/>
      </w:pPr>
      <w:bookmarkStart w:id="0" w:name="_GoBack"/>
      <w:bookmarkEnd w:id="0"/>
    </w:p>
    <w:p w:rsidR="007253D0" w:rsidRDefault="000A5B4F">
      <w:pPr>
        <w:wordWrap w:val="0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私は、　　　　　　　　　　　　　　　　　　　　　　　を代理人と定め、下記事項を処理する一切の権限を委任します。</w:t>
      </w:r>
    </w:p>
    <w:p w:rsidR="007253D0" w:rsidRDefault="007253D0">
      <w:pPr>
        <w:spacing w:line="360" w:lineRule="exact"/>
        <w:rPr>
          <w:sz w:val="24"/>
        </w:rPr>
      </w:pPr>
    </w:p>
    <w:p w:rsidR="007253D0" w:rsidRDefault="000A5B4F">
      <w:pPr>
        <w:pStyle w:val="a7"/>
        <w:spacing w:line="360" w:lineRule="exact"/>
        <w:rPr>
          <w:sz w:val="24"/>
        </w:rPr>
      </w:pPr>
      <w:r>
        <w:rPr>
          <w:rFonts w:hint="eastAsia"/>
          <w:sz w:val="24"/>
        </w:rPr>
        <w:t>記</w:t>
      </w:r>
    </w:p>
    <w:p w:rsidR="007253D0" w:rsidRDefault="007253D0">
      <w:pPr>
        <w:spacing w:line="360" w:lineRule="exact"/>
        <w:rPr>
          <w:sz w:val="24"/>
        </w:rPr>
      </w:pPr>
    </w:p>
    <w:p w:rsidR="007253D0" w:rsidRDefault="000A5B4F">
      <w:pPr>
        <w:spacing w:line="360" w:lineRule="exact"/>
        <w:ind w:firstLineChars="100" w:firstLine="264"/>
        <w:rPr>
          <w:sz w:val="24"/>
        </w:rPr>
      </w:pPr>
      <w:r>
        <w:rPr>
          <w:rFonts w:hint="eastAsia"/>
          <w:sz w:val="24"/>
        </w:rPr>
        <w:t>委任事項</w:t>
      </w:r>
    </w:p>
    <w:p w:rsidR="007253D0" w:rsidRDefault="007253D0">
      <w:pPr>
        <w:spacing w:line="360" w:lineRule="exact"/>
        <w:ind w:firstLineChars="100" w:firstLine="264"/>
        <w:rPr>
          <w:sz w:val="24"/>
        </w:rPr>
      </w:pPr>
    </w:p>
    <w:p w:rsidR="007253D0" w:rsidRDefault="000A5B4F">
      <w:pPr>
        <w:spacing w:line="360" w:lineRule="exact"/>
        <w:ind w:left="264" w:rightChars="-53" w:right="-124" w:hangingChars="100" w:hanging="264"/>
        <w:rPr>
          <w:sz w:val="24"/>
        </w:rPr>
      </w:pPr>
      <w:r>
        <w:rPr>
          <w:rFonts w:hint="eastAsia"/>
          <w:sz w:val="24"/>
        </w:rPr>
        <w:t xml:space="preserve">　令和４年度</w:t>
      </w:r>
      <w:r>
        <w:rPr>
          <w:rFonts w:hint="eastAsia"/>
          <w:color w:val="000000"/>
          <w:spacing w:val="0"/>
          <w:kern w:val="0"/>
          <w:sz w:val="24"/>
        </w:rPr>
        <w:t>静岡県立総</w:t>
      </w:r>
      <w:r>
        <w:rPr>
          <w:rFonts w:hint="eastAsia"/>
          <w:color w:val="000000"/>
          <w:spacing w:val="0"/>
          <w:kern w:val="0"/>
          <w:sz w:val="24"/>
        </w:rPr>
        <w:t>合病院　精神科病棟改</w:t>
      </w:r>
      <w:r w:rsidRPr="000A5B4F">
        <w:rPr>
          <w:rFonts w:hint="eastAsia"/>
          <w:color w:val="000000"/>
          <w:spacing w:val="0"/>
          <w:kern w:val="0"/>
          <w:sz w:val="24"/>
        </w:rPr>
        <w:t>修</w:t>
      </w:r>
      <w:r w:rsidRPr="000A5B4F">
        <w:rPr>
          <w:rFonts w:hint="eastAsia"/>
          <w:color w:val="000000"/>
          <w:spacing w:val="0"/>
          <w:kern w:val="0"/>
          <w:sz w:val="24"/>
        </w:rPr>
        <w:t>電気設備工事</w:t>
      </w:r>
      <w:r>
        <w:rPr>
          <w:rFonts w:hint="eastAsia"/>
          <w:sz w:val="24"/>
        </w:rPr>
        <w:t>の</w:t>
      </w:r>
      <w:r>
        <w:rPr>
          <w:rFonts w:hint="eastAsia"/>
          <w:sz w:val="24"/>
        </w:rPr>
        <w:t>入札及び見積について</w:t>
      </w:r>
    </w:p>
    <w:p w:rsidR="007253D0" w:rsidRDefault="007253D0">
      <w:pPr>
        <w:spacing w:line="360" w:lineRule="exact"/>
        <w:rPr>
          <w:sz w:val="24"/>
        </w:rPr>
      </w:pPr>
    </w:p>
    <w:p w:rsidR="007253D0" w:rsidRDefault="007253D0">
      <w:pPr>
        <w:spacing w:line="360" w:lineRule="exact"/>
        <w:rPr>
          <w:sz w:val="24"/>
        </w:rPr>
      </w:pPr>
    </w:p>
    <w:p w:rsidR="007253D0" w:rsidRDefault="000A5B4F">
      <w:pPr>
        <w:spacing w:line="360" w:lineRule="exact"/>
        <w:ind w:firstLineChars="100" w:firstLine="264"/>
        <w:rPr>
          <w:sz w:val="24"/>
        </w:rPr>
      </w:pPr>
      <w:r>
        <w:rPr>
          <w:rFonts w:hint="eastAsia"/>
          <w:sz w:val="24"/>
        </w:rPr>
        <w:t>委任期日　令和　　年　　月　　日</w:t>
      </w:r>
    </w:p>
    <w:p w:rsidR="007253D0" w:rsidRDefault="007253D0">
      <w:pPr>
        <w:spacing w:line="360" w:lineRule="exact"/>
        <w:rPr>
          <w:sz w:val="24"/>
        </w:rPr>
      </w:pPr>
    </w:p>
    <w:p w:rsidR="007253D0" w:rsidRDefault="007253D0">
      <w:pPr>
        <w:spacing w:line="360" w:lineRule="exact"/>
        <w:rPr>
          <w:sz w:val="24"/>
        </w:rPr>
      </w:pPr>
    </w:p>
    <w:p w:rsidR="007253D0" w:rsidRDefault="007253D0">
      <w:pPr>
        <w:spacing w:line="360" w:lineRule="exact"/>
        <w:rPr>
          <w:sz w:val="24"/>
        </w:rPr>
      </w:pPr>
    </w:p>
    <w:p w:rsidR="007253D0" w:rsidRDefault="007253D0">
      <w:pPr>
        <w:spacing w:line="360" w:lineRule="exact"/>
        <w:rPr>
          <w:sz w:val="24"/>
        </w:rPr>
      </w:pPr>
    </w:p>
    <w:p w:rsidR="007253D0" w:rsidRDefault="000A5B4F">
      <w:pPr>
        <w:spacing w:line="240" w:lineRule="auto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令和　　年　　月　　日</w:t>
      </w:r>
    </w:p>
    <w:p w:rsidR="007253D0" w:rsidRDefault="007253D0">
      <w:pPr>
        <w:spacing w:line="240" w:lineRule="auto"/>
        <w:rPr>
          <w:color w:val="000000"/>
          <w:sz w:val="24"/>
        </w:rPr>
      </w:pPr>
    </w:p>
    <w:p w:rsidR="007253D0" w:rsidRDefault="007253D0">
      <w:pPr>
        <w:spacing w:line="240" w:lineRule="auto"/>
        <w:rPr>
          <w:color w:val="000000"/>
          <w:sz w:val="24"/>
        </w:rPr>
      </w:pPr>
    </w:p>
    <w:p w:rsidR="007253D0" w:rsidRDefault="000A5B4F">
      <w:pPr>
        <w:spacing w:line="240" w:lineRule="auto"/>
        <w:ind w:firstLineChars="118" w:firstLine="283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7253D0" w:rsidRDefault="000A5B4F">
      <w:pPr>
        <w:spacing w:line="240" w:lineRule="auto"/>
        <w:ind w:firstLineChars="827" w:firstLine="1985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 w:rsidR="007253D0" w:rsidRDefault="007253D0">
      <w:pPr>
        <w:spacing w:line="240" w:lineRule="auto"/>
        <w:rPr>
          <w:color w:val="000000"/>
          <w:spacing w:val="0"/>
          <w:kern w:val="0"/>
          <w:sz w:val="24"/>
        </w:rPr>
      </w:pPr>
    </w:p>
    <w:p w:rsidR="007253D0" w:rsidRDefault="007253D0">
      <w:pPr>
        <w:spacing w:line="240" w:lineRule="auto"/>
        <w:rPr>
          <w:color w:val="000000"/>
          <w:spacing w:val="0"/>
          <w:kern w:val="0"/>
          <w:sz w:val="24"/>
        </w:rPr>
      </w:pPr>
    </w:p>
    <w:p w:rsidR="007253D0" w:rsidRDefault="000A5B4F">
      <w:pPr>
        <w:spacing w:line="240" w:lineRule="auto"/>
        <w:ind w:firstLineChars="400" w:firstLine="96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</w:t>
      </w:r>
    </w:p>
    <w:p w:rsidR="007253D0" w:rsidRDefault="007253D0">
      <w:pPr>
        <w:spacing w:line="240" w:lineRule="auto"/>
        <w:rPr>
          <w:color w:val="000000"/>
          <w:spacing w:val="0"/>
          <w:kern w:val="0"/>
          <w:sz w:val="24"/>
        </w:rPr>
      </w:pPr>
    </w:p>
    <w:p w:rsidR="007253D0" w:rsidRDefault="007253D0">
      <w:pPr>
        <w:spacing w:line="240" w:lineRule="auto"/>
        <w:rPr>
          <w:color w:val="000000"/>
          <w:spacing w:val="0"/>
          <w:kern w:val="0"/>
          <w:sz w:val="24"/>
        </w:rPr>
      </w:pPr>
    </w:p>
    <w:p w:rsidR="007253D0" w:rsidRDefault="000A5B4F">
      <w:pPr>
        <w:spacing w:line="240" w:lineRule="auto"/>
        <w:ind w:firstLineChars="497" w:firstLine="1193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住所（所在地）</w:t>
      </w:r>
    </w:p>
    <w:p w:rsidR="007253D0" w:rsidRDefault="000A5B4F">
      <w:pPr>
        <w:spacing w:line="240" w:lineRule="auto"/>
        <w:ind w:firstLineChars="600" w:firstLine="144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商号または名称</w:t>
      </w:r>
    </w:p>
    <w:p w:rsidR="007253D0" w:rsidRDefault="000A5B4F">
      <w:pPr>
        <w:spacing w:line="240" w:lineRule="auto"/>
        <w:ind w:firstLineChars="200" w:firstLine="48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　氏名（代表者）　　　　　　　　　　　　　　　　　　　　印</w:t>
      </w:r>
    </w:p>
    <w:sectPr w:rsidR="007253D0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0A5B4F">
      <w:pPr>
        <w:spacing w:line="240" w:lineRule="auto"/>
      </w:pPr>
      <w:r>
        <w:separator/>
      </w:r>
    </w:p>
  </w:endnote>
  <w:endnote w:type="continuationSeparator" w:id="0">
    <w:p w:rsidR="00000000" w:rsidRDefault="000A5B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明朝体">
    <w:altName w:val="游ゴシック"/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0A5B4F">
      <w:pPr>
        <w:spacing w:line="240" w:lineRule="auto"/>
      </w:pPr>
      <w:r>
        <w:separator/>
      </w:r>
    </w:p>
  </w:footnote>
  <w:footnote w:type="continuationSeparator" w:id="0">
    <w:p w:rsidR="00000000" w:rsidRDefault="000A5B4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3D0"/>
    <w:rsid w:val="000A5B4F"/>
    <w:rsid w:val="0072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82C04A1-09E6-44F3-BB42-386D9C65D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明朝体" w:eastAsia="明朝体" w:hAnsi="明朝体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 w:hAnsi="ＭＳ 明朝"/>
      <w:spacing w:val="1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pacing w:val="12"/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pacing w:val="12"/>
      <w:kern w:val="2"/>
      <w:sz w:val="21"/>
    </w:rPr>
  </w:style>
  <w:style w:type="paragraph" w:styleId="a7">
    <w:name w:val="Note Heading"/>
    <w:basedOn w:val="a"/>
    <w:next w:val="a"/>
    <w:link w:val="a8"/>
    <w:pPr>
      <w:jc w:val="center"/>
    </w:pPr>
  </w:style>
  <w:style w:type="character" w:customStyle="1" w:styleId="a8">
    <w:name w:val="記 (文字)"/>
    <w:basedOn w:val="a0"/>
    <w:link w:val="a7"/>
    <w:rPr>
      <w:rFonts w:ascii="ＭＳ 明朝" w:eastAsia="ＭＳ 明朝" w:hAnsi="ＭＳ 明朝"/>
      <w:spacing w:val="12"/>
      <w:kern w:val="2"/>
      <w:sz w:val="21"/>
    </w:rPr>
  </w:style>
  <w:style w:type="paragraph" w:styleId="a9">
    <w:name w:val="Closing"/>
    <w:basedOn w:val="a"/>
    <w:link w:val="aa"/>
    <w:pPr>
      <w:jc w:val="right"/>
    </w:pPr>
  </w:style>
  <w:style w:type="character" w:customStyle="1" w:styleId="aa">
    <w:name w:val="結語 (文字)"/>
    <w:basedOn w:val="a0"/>
    <w:link w:val="a9"/>
    <w:rPr>
      <w:rFonts w:ascii="ＭＳ 明朝" w:eastAsia="ＭＳ 明朝" w:hAnsi="ＭＳ 明朝"/>
      <w:spacing w:val="12"/>
      <w:kern w:val="2"/>
      <w:sz w:val="21"/>
    </w:rPr>
  </w:style>
  <w:style w:type="paragraph" w:styleId="ab">
    <w:name w:val="Balloon Text"/>
    <w:basedOn w:val="a"/>
    <w:link w:val="ac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spacing w:val="12"/>
      <w:kern w:val="2"/>
      <w:sz w:val="18"/>
    </w:rPr>
  </w:style>
  <w:style w:type="character" w:styleId="ad">
    <w:name w:val="footnote reference"/>
    <w:basedOn w:val="a0"/>
    <w:semiHidden/>
    <w:rPr>
      <w:vertAlign w:val="superscript"/>
    </w:rPr>
  </w:style>
  <w:style w:type="character" w:styleId="ae">
    <w:name w:val="endnote reference"/>
    <w:basedOn w:val="a0"/>
    <w:semiHidden/>
    <w:rPr>
      <w:vertAlign w:val="superscript"/>
    </w:rPr>
  </w:style>
  <w:style w:type="table" w:styleId="af">
    <w:name w:val="Table Grid"/>
    <w:basedOn w:val="a1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142</Words>
  <Characters>120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creator>NEC0108B0690</dc:creator>
  <cp:lastModifiedBy>石神 大輝</cp:lastModifiedBy>
  <cp:revision>6</cp:revision>
  <cp:lastPrinted>2022-05-09T02:22:00Z</cp:lastPrinted>
  <dcterms:created xsi:type="dcterms:W3CDTF">2020-01-16T10:21:00Z</dcterms:created>
  <dcterms:modified xsi:type="dcterms:W3CDTF">2022-05-09T02:23:00Z</dcterms:modified>
</cp:coreProperties>
</file>