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0D21AB">
        <w:trPr>
          <w:trHeight w:val="984"/>
        </w:trPr>
        <w:tc>
          <w:tcPr>
            <w:tcW w:w="9781" w:type="dxa"/>
            <w:gridSpan w:val="3"/>
          </w:tcPr>
          <w:p w:rsidR="000D21AB" w:rsidRDefault="000E0AC5">
            <w:pPr>
              <w:jc w:val="center"/>
              <w:rPr>
                <w:sz w:val="28"/>
              </w:rPr>
            </w:pPr>
            <w:r>
              <w:rPr>
                <w:rFonts w:hint="eastAsia"/>
                <w:sz w:val="28"/>
              </w:rPr>
              <w:t>現 場 説 明 書</w:t>
            </w:r>
          </w:p>
          <w:p w:rsidR="000D21AB" w:rsidRDefault="000E0AC5">
            <w:pPr>
              <w:ind w:firstLineChars="900" w:firstLine="1998"/>
              <w:jc w:val="right"/>
              <w:rPr>
                <w:sz w:val="20"/>
              </w:rPr>
            </w:pPr>
            <w:r>
              <w:rPr>
                <w:rFonts w:hint="eastAsia"/>
                <w:sz w:val="20"/>
              </w:rPr>
              <w:t>静岡県立総合病院</w:t>
            </w:r>
          </w:p>
        </w:tc>
      </w:tr>
      <w:tr w:rsidR="000D21AB">
        <w:trPr>
          <w:trHeight w:val="340"/>
        </w:trPr>
        <w:tc>
          <w:tcPr>
            <w:tcW w:w="1407" w:type="dxa"/>
            <w:vAlign w:val="center"/>
          </w:tcPr>
          <w:p w:rsidR="000D21AB" w:rsidRDefault="000E0AC5">
            <w:pPr>
              <w:spacing w:line="260" w:lineRule="exact"/>
              <w:jc w:val="center"/>
              <w:rPr>
                <w:sz w:val="20"/>
              </w:rPr>
            </w:pPr>
            <w:r>
              <w:rPr>
                <w:rFonts w:hint="eastAsia"/>
                <w:spacing w:val="1"/>
                <w:w w:val="92"/>
                <w:sz w:val="20"/>
                <w:fitText w:val="1300" w:id="1"/>
              </w:rPr>
              <w:t>説明日時・会</w:t>
            </w:r>
            <w:r>
              <w:rPr>
                <w:rFonts w:hint="eastAsia"/>
                <w:spacing w:val="4"/>
                <w:w w:val="92"/>
                <w:sz w:val="20"/>
                <w:fitText w:val="1300" w:id="1"/>
              </w:rPr>
              <w:t>場</w:t>
            </w:r>
          </w:p>
        </w:tc>
        <w:tc>
          <w:tcPr>
            <w:tcW w:w="8374" w:type="dxa"/>
            <w:gridSpan w:val="2"/>
            <w:vAlign w:val="center"/>
          </w:tcPr>
          <w:p w:rsidR="000D21AB" w:rsidRDefault="000E0AC5">
            <w:pPr>
              <w:spacing w:line="260" w:lineRule="exact"/>
              <w:ind w:firstLineChars="50" w:firstLine="100"/>
              <w:rPr>
                <w:spacing w:val="0"/>
                <w:kern w:val="0"/>
                <w:sz w:val="20"/>
              </w:rPr>
            </w:pPr>
            <w:r>
              <w:rPr>
                <w:rFonts w:hint="eastAsia"/>
                <w:spacing w:val="0"/>
                <w:kern w:val="0"/>
                <w:sz w:val="20"/>
              </w:rPr>
              <w:t>現場説明会は行いません。</w:t>
            </w:r>
          </w:p>
        </w:tc>
      </w:tr>
      <w:tr w:rsidR="000D21AB">
        <w:trPr>
          <w:trHeight w:val="340"/>
        </w:trPr>
        <w:tc>
          <w:tcPr>
            <w:tcW w:w="1407" w:type="dxa"/>
            <w:vAlign w:val="center"/>
          </w:tcPr>
          <w:p w:rsidR="000D21AB" w:rsidRDefault="000E0AC5">
            <w:pPr>
              <w:spacing w:line="260" w:lineRule="exact"/>
              <w:jc w:val="center"/>
              <w:rPr>
                <w:sz w:val="20"/>
              </w:rPr>
            </w:pPr>
            <w:r>
              <w:rPr>
                <w:rFonts w:hint="eastAsia"/>
                <w:sz w:val="20"/>
              </w:rPr>
              <w:t>工事名</w:t>
            </w:r>
          </w:p>
        </w:tc>
        <w:tc>
          <w:tcPr>
            <w:tcW w:w="8374" w:type="dxa"/>
            <w:gridSpan w:val="2"/>
            <w:vAlign w:val="center"/>
          </w:tcPr>
          <w:p w:rsidR="000D21AB" w:rsidRDefault="000E0AC5">
            <w:pPr>
              <w:spacing w:line="260" w:lineRule="exact"/>
              <w:ind w:firstLineChars="50" w:firstLine="100"/>
              <w:rPr>
                <w:spacing w:val="0"/>
                <w:kern w:val="0"/>
                <w:sz w:val="20"/>
              </w:rPr>
            </w:pPr>
            <w:r>
              <w:rPr>
                <w:rFonts w:hint="eastAsia"/>
                <w:spacing w:val="0"/>
                <w:kern w:val="0"/>
                <w:sz w:val="20"/>
              </w:rPr>
              <w:t>令和５年度　静岡県立総合病院　劣化改修建築工事</w:t>
            </w:r>
          </w:p>
        </w:tc>
      </w:tr>
      <w:tr w:rsidR="000D21AB">
        <w:trPr>
          <w:trHeight w:val="340"/>
        </w:trPr>
        <w:tc>
          <w:tcPr>
            <w:tcW w:w="1407" w:type="dxa"/>
            <w:vAlign w:val="center"/>
          </w:tcPr>
          <w:p w:rsidR="000D21AB" w:rsidRDefault="000E0AC5">
            <w:pPr>
              <w:spacing w:line="260" w:lineRule="exact"/>
              <w:jc w:val="center"/>
              <w:rPr>
                <w:sz w:val="20"/>
              </w:rPr>
            </w:pPr>
            <w:r>
              <w:rPr>
                <w:rFonts w:hint="eastAsia"/>
                <w:sz w:val="20"/>
              </w:rPr>
              <w:t>工事場所</w:t>
            </w:r>
          </w:p>
        </w:tc>
        <w:tc>
          <w:tcPr>
            <w:tcW w:w="8374" w:type="dxa"/>
            <w:gridSpan w:val="2"/>
            <w:vAlign w:val="center"/>
          </w:tcPr>
          <w:p w:rsidR="000D21AB" w:rsidRDefault="000E0AC5">
            <w:pPr>
              <w:spacing w:line="260" w:lineRule="exact"/>
              <w:ind w:firstLineChars="50" w:firstLine="100"/>
              <w:rPr>
                <w:spacing w:val="0"/>
                <w:kern w:val="0"/>
                <w:sz w:val="20"/>
              </w:rPr>
            </w:pPr>
            <w:r>
              <w:rPr>
                <w:rFonts w:hint="eastAsia"/>
                <w:spacing w:val="0"/>
                <w:kern w:val="0"/>
                <w:sz w:val="20"/>
              </w:rPr>
              <w:t>静岡市葵区北安東 地内</w:t>
            </w:r>
          </w:p>
        </w:tc>
      </w:tr>
      <w:tr w:rsidR="000D21AB">
        <w:trPr>
          <w:trHeight w:val="34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工期</w:t>
            </w:r>
          </w:p>
        </w:tc>
        <w:tc>
          <w:tcPr>
            <w:tcW w:w="8374" w:type="dxa"/>
            <w:gridSpan w:val="2"/>
            <w:tcBorders>
              <w:top w:val="single" w:sz="4" w:space="0" w:color="auto"/>
            </w:tcBorders>
            <w:vAlign w:val="center"/>
          </w:tcPr>
          <w:p w:rsidR="000D21AB" w:rsidRDefault="000E0AC5">
            <w:pPr>
              <w:spacing w:line="260" w:lineRule="exact"/>
              <w:ind w:firstLineChars="50" w:firstLine="100"/>
              <w:rPr>
                <w:spacing w:val="0"/>
                <w:kern w:val="0"/>
                <w:sz w:val="20"/>
              </w:rPr>
            </w:pPr>
            <w:r>
              <w:rPr>
                <w:rFonts w:hint="eastAsia"/>
                <w:spacing w:val="0"/>
                <w:kern w:val="0"/>
                <w:sz w:val="20"/>
              </w:rPr>
              <w:t>令和５年12月22日（金）限り</w:t>
            </w:r>
          </w:p>
        </w:tc>
      </w:tr>
      <w:tr w:rsidR="000D21AB">
        <w:trPr>
          <w:trHeight w:val="2190"/>
        </w:trPr>
        <w:tc>
          <w:tcPr>
            <w:tcW w:w="1407" w:type="dxa"/>
            <w:tcBorders>
              <w:bottom w:val="single" w:sz="4" w:space="0" w:color="auto"/>
            </w:tcBorders>
            <w:vAlign w:val="center"/>
          </w:tcPr>
          <w:p w:rsidR="000D21AB" w:rsidRDefault="000E0AC5">
            <w:pPr>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0D21AB" w:rsidRDefault="000E0AC5">
            <w:pPr>
              <w:widowControl/>
              <w:spacing w:line="260" w:lineRule="exact"/>
              <w:ind w:firstLineChars="54" w:firstLine="120"/>
              <w:rPr>
                <w:sz w:val="20"/>
              </w:rPr>
            </w:pPr>
            <w:r>
              <w:rPr>
                <w:rFonts w:hint="eastAsia"/>
                <w:sz w:val="20"/>
              </w:rPr>
              <w:t>令和４年度 静岡県立総合病院先端医学棟火災復旧建築工事</w:t>
            </w:r>
          </w:p>
          <w:p w:rsidR="000D21AB" w:rsidRDefault="000E0AC5">
            <w:pPr>
              <w:widowControl/>
              <w:spacing w:line="260" w:lineRule="exact"/>
              <w:ind w:firstLineChars="54" w:firstLine="120"/>
              <w:rPr>
                <w:sz w:val="20"/>
              </w:rPr>
            </w:pPr>
            <w:r>
              <w:rPr>
                <w:rFonts w:hint="eastAsia"/>
                <w:sz w:val="20"/>
              </w:rPr>
              <w:t>令和４年度 静岡県立総合病院先端医学棟火災復旧電気設備工事</w:t>
            </w:r>
          </w:p>
          <w:p w:rsidR="000D21AB" w:rsidRDefault="000E0AC5">
            <w:pPr>
              <w:widowControl/>
              <w:spacing w:line="260" w:lineRule="exact"/>
              <w:ind w:firstLineChars="54" w:firstLine="120"/>
              <w:rPr>
                <w:sz w:val="20"/>
              </w:rPr>
            </w:pPr>
            <w:r>
              <w:rPr>
                <w:rFonts w:hint="eastAsia"/>
                <w:sz w:val="20"/>
              </w:rPr>
              <w:t>令和４年度 静岡県立総合病院先端医学棟火災復旧機械設備工事</w:t>
            </w:r>
          </w:p>
          <w:p w:rsidR="000D21AB" w:rsidRDefault="000E0AC5">
            <w:pPr>
              <w:widowControl/>
              <w:spacing w:line="260" w:lineRule="exact"/>
              <w:ind w:firstLineChars="54" w:firstLine="120"/>
              <w:rPr>
                <w:sz w:val="20"/>
              </w:rPr>
            </w:pPr>
            <w:r>
              <w:rPr>
                <w:rFonts w:hint="eastAsia"/>
                <w:sz w:val="20"/>
              </w:rPr>
              <w:t>令和４年度 静岡県立総合病院電気設備改修工事</w:t>
            </w:r>
          </w:p>
          <w:p w:rsidR="000D21AB" w:rsidRDefault="000E0AC5">
            <w:pPr>
              <w:widowControl/>
              <w:spacing w:line="260" w:lineRule="exact"/>
              <w:ind w:firstLineChars="54" w:firstLine="120"/>
              <w:rPr>
                <w:sz w:val="20"/>
              </w:rPr>
            </w:pPr>
            <w:r>
              <w:rPr>
                <w:rFonts w:hint="eastAsia"/>
                <w:sz w:val="20"/>
              </w:rPr>
              <w:t>令和４年度 静岡県立総合病院非常用</w:t>
            </w:r>
            <w:r w:rsidR="002E5836">
              <w:rPr>
                <w:rFonts w:hint="eastAsia"/>
                <w:sz w:val="20"/>
              </w:rPr>
              <w:t>発電機更新工事</w:t>
            </w:r>
            <w:bookmarkStart w:id="0" w:name="_GoBack"/>
            <w:bookmarkEnd w:id="0"/>
          </w:p>
          <w:p w:rsidR="000D21AB" w:rsidRDefault="000E0AC5">
            <w:pPr>
              <w:widowControl/>
              <w:spacing w:line="260" w:lineRule="exact"/>
              <w:ind w:firstLineChars="54" w:firstLine="120"/>
              <w:rPr>
                <w:sz w:val="20"/>
              </w:rPr>
            </w:pPr>
            <w:r>
              <w:rPr>
                <w:rFonts w:hint="eastAsia"/>
                <w:sz w:val="20"/>
              </w:rPr>
              <w:t>令和５年度 静岡県立総合病院劣化改修機械設備工事</w:t>
            </w:r>
          </w:p>
          <w:p w:rsidR="000D21AB" w:rsidRDefault="000E0AC5">
            <w:pPr>
              <w:adjustRightInd w:val="0"/>
              <w:ind w:firstLineChars="54" w:firstLine="108"/>
              <w:rPr>
                <w:spacing w:val="0"/>
                <w:kern w:val="0"/>
              </w:rPr>
            </w:pPr>
            <w:r>
              <w:rPr>
                <w:rFonts w:hint="eastAsia"/>
                <w:spacing w:val="0"/>
                <w:kern w:val="0"/>
                <w:sz w:val="20"/>
              </w:rPr>
              <w:t>※工期内に上記の工事が実施されているので、必要に応じ受注者間で調整すること。</w:t>
            </w:r>
          </w:p>
        </w:tc>
      </w:tr>
      <w:tr w:rsidR="000D21AB">
        <w:trPr>
          <w:trHeight w:val="710"/>
        </w:trPr>
        <w:tc>
          <w:tcPr>
            <w:tcW w:w="1407" w:type="dxa"/>
            <w:vMerge w:val="restart"/>
            <w:tcBorders>
              <w:top w:val="single" w:sz="4" w:space="0" w:color="auto"/>
            </w:tcBorders>
            <w:vAlign w:val="center"/>
          </w:tcPr>
          <w:p w:rsidR="000D21AB" w:rsidRDefault="000E0AC5">
            <w:pPr>
              <w:spacing w:line="260" w:lineRule="exact"/>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0D21AB" w:rsidRDefault="000E0AC5">
            <w:pPr>
              <w:spacing w:line="260" w:lineRule="exact"/>
              <w:jc w:val="center"/>
            </w:pPr>
            <w:r>
              <w:rPr>
                <w:rFonts w:hint="eastAsia"/>
                <w:spacing w:val="33"/>
                <w:kern w:val="0"/>
                <w:sz w:val="20"/>
                <w:fitText w:val="1000" w:id="2"/>
              </w:rPr>
              <w:t>工事概</w:t>
            </w:r>
            <w:r>
              <w:rPr>
                <w:rFonts w:hint="eastAsia"/>
                <w:spacing w:val="1"/>
                <w:kern w:val="0"/>
                <w:sz w:val="20"/>
                <w:fitText w:val="1000" w:id="2"/>
              </w:rPr>
              <w:t>要</w:t>
            </w:r>
          </w:p>
        </w:tc>
        <w:tc>
          <w:tcPr>
            <w:tcW w:w="7039" w:type="dxa"/>
            <w:tcBorders>
              <w:top w:val="single" w:sz="4" w:space="0" w:color="auto"/>
            </w:tcBorders>
            <w:vAlign w:val="center"/>
          </w:tcPr>
          <w:p w:rsidR="000D21AB" w:rsidRDefault="000E0AC5">
            <w:pPr>
              <w:widowControl/>
              <w:spacing w:line="260" w:lineRule="exact"/>
              <w:jc w:val="left"/>
              <w:rPr>
                <w:spacing w:val="0"/>
                <w:kern w:val="0"/>
                <w:sz w:val="20"/>
              </w:rPr>
            </w:pPr>
            <w:r>
              <w:rPr>
                <w:rFonts w:hint="eastAsia"/>
                <w:spacing w:val="0"/>
                <w:kern w:val="0"/>
                <w:sz w:val="20"/>
              </w:rPr>
              <w:t>本館４Ａ屋上部防水改修工事及び東立体駐車場屋上防水改修工事</w:t>
            </w:r>
          </w:p>
          <w:p w:rsidR="000D21AB" w:rsidRDefault="000E0AC5">
            <w:pPr>
              <w:widowControl/>
              <w:spacing w:line="260" w:lineRule="exact"/>
              <w:jc w:val="left"/>
            </w:pPr>
            <w:r>
              <w:rPr>
                <w:rFonts w:hint="eastAsia"/>
                <w:spacing w:val="0"/>
                <w:kern w:val="0"/>
                <w:sz w:val="20"/>
              </w:rPr>
              <w:t>上記に係る建築工事一式</w:t>
            </w:r>
          </w:p>
        </w:tc>
      </w:tr>
      <w:tr w:rsidR="000D21AB">
        <w:trPr>
          <w:trHeight w:val="710"/>
        </w:trPr>
        <w:tc>
          <w:tcPr>
            <w:tcW w:w="1407" w:type="dxa"/>
            <w:vMerge/>
            <w:vAlign w:val="center"/>
          </w:tcPr>
          <w:p w:rsidR="000D21AB" w:rsidRDefault="000D21AB">
            <w:pPr>
              <w:spacing w:line="260" w:lineRule="exact"/>
              <w:rPr>
                <w:rFonts w:asciiTheme="minorEastAsia" w:eastAsiaTheme="minorEastAsia" w:hAnsiTheme="minorEastAsia"/>
                <w:sz w:val="20"/>
              </w:rPr>
            </w:pPr>
          </w:p>
        </w:tc>
        <w:tc>
          <w:tcPr>
            <w:tcW w:w="1335" w:type="dxa"/>
            <w:vAlign w:val="center"/>
          </w:tcPr>
          <w:p w:rsidR="000D21AB" w:rsidRDefault="000E0AC5">
            <w:pPr>
              <w:spacing w:line="260" w:lineRule="exact"/>
              <w:jc w:val="center"/>
              <w:rPr>
                <w:spacing w:val="0"/>
                <w:kern w:val="0"/>
                <w:sz w:val="20"/>
              </w:rPr>
            </w:pPr>
            <w:r>
              <w:rPr>
                <w:rFonts w:hint="eastAsia"/>
                <w:spacing w:val="0"/>
                <w:kern w:val="0"/>
                <w:sz w:val="20"/>
              </w:rPr>
              <w:t>構造規模等</w:t>
            </w:r>
          </w:p>
        </w:tc>
        <w:tc>
          <w:tcPr>
            <w:tcW w:w="7039" w:type="dxa"/>
            <w:vAlign w:val="center"/>
          </w:tcPr>
          <w:p w:rsidR="000D21AB" w:rsidRDefault="000E0AC5">
            <w:pPr>
              <w:widowControl/>
              <w:spacing w:line="260" w:lineRule="exact"/>
              <w:jc w:val="left"/>
              <w:rPr>
                <w:spacing w:val="0"/>
                <w:kern w:val="0"/>
                <w:sz w:val="20"/>
              </w:rPr>
            </w:pPr>
            <w:r>
              <w:rPr>
                <w:rFonts w:hint="eastAsia"/>
                <w:spacing w:val="0"/>
                <w:kern w:val="0"/>
                <w:sz w:val="20"/>
              </w:rPr>
              <w:t>本館：鉄骨造一部鉄筋コンクリート造　地上７階・地下１階建</w:t>
            </w:r>
          </w:p>
          <w:p w:rsidR="000D21AB" w:rsidRDefault="000E0AC5">
            <w:pPr>
              <w:widowControl/>
              <w:spacing w:line="260" w:lineRule="exact"/>
              <w:jc w:val="left"/>
              <w:rPr>
                <w:spacing w:val="0"/>
                <w:kern w:val="0"/>
                <w:sz w:val="20"/>
              </w:rPr>
            </w:pPr>
            <w:r>
              <w:rPr>
                <w:rFonts w:hint="eastAsia"/>
                <w:spacing w:val="0"/>
                <w:kern w:val="0"/>
                <w:sz w:val="20"/>
              </w:rPr>
              <w:t>東立体駐車場：鉄骨造　地上２階建</w:t>
            </w:r>
          </w:p>
        </w:tc>
      </w:tr>
      <w:tr w:rsidR="000D21AB">
        <w:trPr>
          <w:trHeight w:val="88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現場作業の</w:t>
            </w:r>
          </w:p>
          <w:p w:rsidR="000D21AB" w:rsidRDefault="000E0AC5">
            <w:pPr>
              <w:spacing w:line="260" w:lineRule="exact"/>
              <w:jc w:val="center"/>
              <w:rPr>
                <w:sz w:val="20"/>
              </w:rPr>
            </w:pPr>
            <w:r>
              <w:rPr>
                <w:rFonts w:hint="eastAsia"/>
                <w:sz w:val="20"/>
              </w:rPr>
              <w:t>着手</w:t>
            </w:r>
          </w:p>
        </w:tc>
        <w:tc>
          <w:tcPr>
            <w:tcW w:w="8374" w:type="dxa"/>
            <w:gridSpan w:val="2"/>
            <w:tcBorders>
              <w:top w:val="single" w:sz="4" w:space="0" w:color="auto"/>
            </w:tcBorders>
            <w:vAlign w:val="center"/>
          </w:tcPr>
          <w:p w:rsidR="000D21AB" w:rsidRDefault="000E0AC5">
            <w:pPr>
              <w:spacing w:line="260" w:lineRule="exact"/>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契約締結後速やかに、実施工程、現場組織、安全管理及び仮設計画等を含めた総合施工計画書を提出後、承諾を得たのち着手すること。</w:t>
            </w:r>
          </w:p>
        </w:tc>
      </w:tr>
      <w:tr w:rsidR="000D21AB">
        <w:trPr>
          <w:trHeight w:val="89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契約前の</w:t>
            </w:r>
          </w:p>
          <w:p w:rsidR="000D21AB" w:rsidRDefault="000E0AC5">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0D21AB" w:rsidRDefault="000E0AC5">
            <w:pPr>
              <w:spacing w:line="260" w:lineRule="exact"/>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0D21AB">
        <w:trPr>
          <w:trHeight w:val="552"/>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契約</w:t>
            </w:r>
          </w:p>
        </w:tc>
        <w:tc>
          <w:tcPr>
            <w:tcW w:w="8374" w:type="dxa"/>
            <w:gridSpan w:val="2"/>
            <w:tcBorders>
              <w:top w:val="single" w:sz="4" w:space="0" w:color="auto"/>
            </w:tcBorders>
            <w:vAlign w:val="center"/>
          </w:tcPr>
          <w:p w:rsidR="000D21AB" w:rsidRDefault="000E0AC5">
            <w:pPr>
              <w:spacing w:line="260" w:lineRule="exact"/>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0D21AB" w:rsidRDefault="000E0AC5">
            <w:pPr>
              <w:spacing w:line="260" w:lineRule="exact"/>
              <w:rPr>
                <w:spacing w:val="0"/>
                <w:kern w:val="0"/>
                <w:sz w:val="20"/>
              </w:rPr>
            </w:pPr>
            <w:r>
              <w:rPr>
                <w:rFonts w:hint="eastAsia"/>
                <w:spacing w:val="0"/>
                <w:kern w:val="0"/>
                <w:sz w:val="20"/>
              </w:rPr>
              <w:t>（発注者用及び受注者用）については、受注者の負担とする。</w:t>
            </w:r>
          </w:p>
        </w:tc>
      </w:tr>
      <w:tr w:rsidR="000D21AB">
        <w:trPr>
          <w:trHeight w:val="3249"/>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契約後の</w:t>
            </w:r>
          </w:p>
          <w:p w:rsidR="000D21AB" w:rsidRDefault="000E0AC5">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0D21AB" w:rsidRDefault="000E0AC5">
            <w:pPr>
              <w:spacing w:line="260" w:lineRule="exact"/>
              <w:ind w:firstLineChars="100" w:firstLine="200"/>
              <w:rPr>
                <w:spacing w:val="0"/>
                <w:kern w:val="0"/>
                <w:sz w:val="20"/>
              </w:rPr>
            </w:pPr>
            <w:r>
              <w:rPr>
                <w:rFonts w:hint="eastAsia"/>
                <w:spacing w:val="0"/>
                <w:kern w:val="0"/>
                <w:sz w:val="20"/>
              </w:rPr>
              <w:t>受注者は、契約締結後所定の期日以内に次の書類を作成し監督員を通じ、それぞれに提出すること。</w:t>
            </w:r>
          </w:p>
          <w:p w:rsidR="000D21AB" w:rsidRDefault="000E0AC5">
            <w:pPr>
              <w:spacing w:line="260" w:lineRule="exact"/>
              <w:ind w:firstLine="238"/>
              <w:rPr>
                <w:spacing w:val="0"/>
                <w:kern w:val="0"/>
                <w:sz w:val="20"/>
              </w:rPr>
            </w:pPr>
            <w:r>
              <w:rPr>
                <w:rFonts w:hint="eastAsia"/>
                <w:spacing w:val="0"/>
                <w:kern w:val="0"/>
                <w:sz w:val="20"/>
              </w:rPr>
              <w:t>１　工程表　　　　　　　（２部 10日以内）</w:t>
            </w:r>
          </w:p>
          <w:p w:rsidR="000D21AB" w:rsidRDefault="000E0AC5">
            <w:pPr>
              <w:spacing w:line="260" w:lineRule="exact"/>
              <w:ind w:firstLine="238"/>
              <w:rPr>
                <w:spacing w:val="0"/>
                <w:kern w:val="0"/>
                <w:sz w:val="20"/>
              </w:rPr>
            </w:pPr>
            <w:r>
              <w:rPr>
                <w:rFonts w:hint="eastAsia"/>
                <w:spacing w:val="0"/>
                <w:kern w:val="0"/>
                <w:sz w:val="20"/>
              </w:rPr>
              <w:t>２　主任技術者等届出書　（２部 10日以内）</w:t>
            </w:r>
          </w:p>
          <w:p w:rsidR="000D21AB" w:rsidRDefault="000E0AC5">
            <w:pPr>
              <w:spacing w:line="260" w:lineRule="exact"/>
              <w:ind w:firstLine="238"/>
              <w:rPr>
                <w:spacing w:val="0"/>
                <w:kern w:val="0"/>
                <w:sz w:val="20"/>
              </w:rPr>
            </w:pPr>
            <w:r>
              <w:rPr>
                <w:rFonts w:hint="eastAsia"/>
                <w:spacing w:val="0"/>
                <w:kern w:val="0"/>
                <w:sz w:val="20"/>
              </w:rPr>
              <w:t>３　請負代金内訳書　　　（２部 10日以内）</w:t>
            </w:r>
          </w:p>
          <w:p w:rsidR="000D21AB" w:rsidRDefault="000E0AC5">
            <w:pPr>
              <w:spacing w:line="260" w:lineRule="exact"/>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)の写し（１部 10日以内）</w:t>
            </w:r>
          </w:p>
          <w:p w:rsidR="000D21AB" w:rsidRDefault="000E0AC5">
            <w:pPr>
              <w:spacing w:line="260" w:lineRule="exact"/>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建設業退職金共済制度等の掛金納入書（１部30日以内）</w:t>
            </w:r>
          </w:p>
          <w:p w:rsidR="000D21AB" w:rsidRDefault="000E0AC5">
            <w:pPr>
              <w:spacing w:line="260" w:lineRule="exact"/>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0D21AB" w:rsidRDefault="000E0AC5">
            <w:pPr>
              <w:spacing w:line="260" w:lineRule="exact"/>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0D21AB" w:rsidRDefault="000E0AC5">
            <w:pPr>
              <w:spacing w:line="260" w:lineRule="exact"/>
              <w:ind w:leftChars="250" w:left="530" w:firstLineChars="100" w:firstLine="20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0D21AB">
        <w:trPr>
          <w:trHeight w:val="4809"/>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0D21AB" w:rsidRDefault="000E0AC5">
            <w:pPr>
              <w:spacing w:line="260" w:lineRule="exact"/>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0D21AB" w:rsidRDefault="000E0AC5">
            <w:pPr>
              <w:spacing w:line="260" w:lineRule="exact"/>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0D21AB" w:rsidRDefault="000E0AC5">
            <w:pPr>
              <w:spacing w:line="260" w:lineRule="exact"/>
              <w:rPr>
                <w:spacing w:val="0"/>
                <w:kern w:val="0"/>
                <w:sz w:val="20"/>
              </w:rPr>
            </w:pPr>
            <w:r>
              <w:rPr>
                <w:rFonts w:hint="eastAsia"/>
                <w:spacing w:val="0"/>
                <w:kern w:val="0"/>
                <w:sz w:val="20"/>
              </w:rPr>
              <w:t>１　施工体制台帳（様式は要綱第</w:t>
            </w:r>
            <w:r>
              <w:rPr>
                <w:spacing w:val="0"/>
                <w:kern w:val="0"/>
                <w:sz w:val="20"/>
              </w:rPr>
              <w:t>2</w:t>
            </w:r>
            <w:r>
              <w:rPr>
                <w:rFonts w:hint="eastAsia"/>
                <w:spacing w:val="0"/>
                <w:kern w:val="0"/>
                <w:sz w:val="20"/>
              </w:rPr>
              <w:t>号に示すもの、又はこれに準拠するもの）</w:t>
            </w:r>
          </w:p>
          <w:p w:rsidR="000D21AB" w:rsidRDefault="000E0AC5">
            <w:pPr>
              <w:pStyle w:val="a9"/>
              <w:spacing w:line="260" w:lineRule="exact"/>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0D21AB" w:rsidRDefault="000E0AC5">
            <w:pPr>
              <w:pStyle w:val="a9"/>
              <w:spacing w:line="260" w:lineRule="exact"/>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w:t>
            </w:r>
            <w:r>
              <w:rPr>
                <w:spacing w:val="0"/>
                <w:kern w:val="0"/>
                <w:sz w:val="20"/>
              </w:rPr>
              <w:t>3</w:t>
            </w:r>
            <w:r>
              <w:rPr>
                <w:rFonts w:hint="eastAsia"/>
                <w:spacing w:val="0"/>
                <w:kern w:val="0"/>
                <w:sz w:val="20"/>
              </w:rPr>
              <w:t>号に示すもの、又はこれに準拠するもの</w:t>
            </w:r>
            <w:r>
              <w:rPr>
                <w:spacing w:val="0"/>
                <w:kern w:val="0"/>
                <w:sz w:val="20"/>
              </w:rPr>
              <w:t>)</w:t>
            </w:r>
          </w:p>
          <w:p w:rsidR="000D21AB" w:rsidRDefault="000E0AC5">
            <w:pPr>
              <w:pStyle w:val="a9"/>
              <w:spacing w:line="260" w:lineRule="exact"/>
              <w:ind w:leftChars="100" w:left="212"/>
              <w:rPr>
                <w:spacing w:val="0"/>
                <w:kern w:val="0"/>
                <w:sz w:val="20"/>
              </w:rPr>
            </w:pPr>
            <w:r>
              <w:rPr>
                <w:rFonts w:hint="eastAsia"/>
                <w:spacing w:val="0"/>
                <w:kern w:val="0"/>
                <w:sz w:val="20"/>
              </w:rPr>
              <w:t>下請契約における受注者が、その請負った建設工事の一部をさらに他の建設業者に請負わせて施工させる場合に作成すること。</w:t>
            </w:r>
          </w:p>
          <w:p w:rsidR="000D21AB" w:rsidRDefault="000E0AC5">
            <w:pPr>
              <w:spacing w:line="260" w:lineRule="exact"/>
              <w:ind w:leftChars="100" w:left="212" w:firstLineChars="100" w:firstLine="200"/>
              <w:rPr>
                <w:spacing w:val="0"/>
                <w:kern w:val="0"/>
                <w:sz w:val="20"/>
              </w:rPr>
            </w:pPr>
            <w:r>
              <w:rPr>
                <w:rFonts w:hint="eastAsia"/>
                <w:spacing w:val="0"/>
                <w:kern w:val="0"/>
                <w:sz w:val="20"/>
              </w:rPr>
              <w:t>下請契約が数次にわたる場合には、順次上位の請負人を経由して受注者へ提出させること。</w:t>
            </w:r>
          </w:p>
          <w:p w:rsidR="000D21AB" w:rsidRDefault="000E0AC5">
            <w:pPr>
              <w:pStyle w:val="a9"/>
              <w:spacing w:line="260" w:lineRule="exact"/>
              <w:ind w:leftChars="0" w:left="0"/>
              <w:rPr>
                <w:spacing w:val="0"/>
                <w:kern w:val="0"/>
                <w:sz w:val="20"/>
              </w:rPr>
            </w:pPr>
            <w:r>
              <w:rPr>
                <w:rFonts w:hint="eastAsia"/>
                <w:spacing w:val="0"/>
                <w:kern w:val="0"/>
                <w:sz w:val="20"/>
              </w:rPr>
              <w:t>３　施工体系図（様式は要綱第</w:t>
            </w:r>
            <w:r>
              <w:rPr>
                <w:spacing w:val="0"/>
                <w:kern w:val="0"/>
                <w:sz w:val="20"/>
              </w:rPr>
              <w:t>4</w:t>
            </w:r>
            <w:r>
              <w:rPr>
                <w:rFonts w:hint="eastAsia"/>
                <w:spacing w:val="0"/>
                <w:kern w:val="0"/>
                <w:sz w:val="20"/>
              </w:rPr>
              <w:t>号に示すもの、又はこれに準拠するもの）</w:t>
            </w:r>
          </w:p>
          <w:p w:rsidR="000D21AB" w:rsidRDefault="000E0AC5">
            <w:pPr>
              <w:pStyle w:val="a9"/>
              <w:spacing w:line="260" w:lineRule="exact"/>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0D21AB" w:rsidRDefault="000E0AC5">
            <w:pPr>
              <w:pStyle w:val="a9"/>
              <w:spacing w:line="260" w:lineRule="exact"/>
              <w:ind w:leftChars="0" w:left="0"/>
              <w:rPr>
                <w:spacing w:val="0"/>
                <w:kern w:val="0"/>
                <w:sz w:val="20"/>
              </w:rPr>
            </w:pPr>
            <w:r>
              <w:rPr>
                <w:rFonts w:hint="eastAsia"/>
                <w:spacing w:val="0"/>
                <w:kern w:val="0"/>
                <w:sz w:val="20"/>
              </w:rPr>
              <w:t>４　提出の方法</w:t>
            </w:r>
          </w:p>
          <w:p w:rsidR="000D21AB" w:rsidRDefault="000E0AC5">
            <w:pPr>
              <w:pStyle w:val="a9"/>
              <w:spacing w:line="260" w:lineRule="exact"/>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0D21AB">
        <w:trPr>
          <w:trHeight w:val="108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工事工程</w:t>
            </w:r>
          </w:p>
          <w:p w:rsidR="000D21AB" w:rsidRDefault="000E0AC5">
            <w:pPr>
              <w:spacing w:line="260" w:lineRule="exact"/>
              <w:jc w:val="center"/>
              <w:rPr>
                <w:sz w:val="20"/>
              </w:rPr>
            </w:pPr>
            <w:r>
              <w:rPr>
                <w:rFonts w:hint="eastAsia"/>
                <w:sz w:val="20"/>
              </w:rPr>
              <w:t>月報</w:t>
            </w:r>
          </w:p>
        </w:tc>
        <w:tc>
          <w:tcPr>
            <w:tcW w:w="8374" w:type="dxa"/>
            <w:gridSpan w:val="2"/>
            <w:tcBorders>
              <w:top w:val="single" w:sz="4" w:space="0" w:color="auto"/>
            </w:tcBorders>
            <w:vAlign w:val="center"/>
          </w:tcPr>
          <w:p w:rsidR="000D21AB" w:rsidRDefault="000E0AC5">
            <w:pPr>
              <w:autoSpaceDN w:val="0"/>
              <w:spacing w:line="260" w:lineRule="exact"/>
              <w:ind w:firstLineChars="100" w:firstLine="200"/>
              <w:rPr>
                <w:spacing w:val="0"/>
                <w:kern w:val="0"/>
                <w:sz w:val="20"/>
              </w:rPr>
            </w:pPr>
            <w:r>
              <w:rPr>
                <w:rFonts w:hint="eastAsia"/>
                <w:spacing w:val="0"/>
                <w:kern w:val="0"/>
                <w:sz w:val="20"/>
              </w:rPr>
              <w:t>工事工程月報は、全景を含めた施工状況写真を添付し、月末における工事の進捗状況を翌月の10日までに監督員に１部提出すること。</w:t>
            </w:r>
          </w:p>
        </w:tc>
      </w:tr>
      <w:tr w:rsidR="000D21AB">
        <w:trPr>
          <w:trHeight w:val="215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支払関係</w:t>
            </w:r>
          </w:p>
        </w:tc>
        <w:tc>
          <w:tcPr>
            <w:tcW w:w="8374" w:type="dxa"/>
            <w:gridSpan w:val="2"/>
            <w:tcBorders>
              <w:top w:val="single" w:sz="4" w:space="0" w:color="auto"/>
            </w:tcBorders>
            <w:vAlign w:val="center"/>
          </w:tcPr>
          <w:p w:rsidR="000D21AB" w:rsidRDefault="000E0AC5">
            <w:pPr>
              <w:spacing w:line="260" w:lineRule="exact"/>
              <w:rPr>
                <w:spacing w:val="0"/>
                <w:kern w:val="0"/>
                <w:sz w:val="20"/>
              </w:rPr>
            </w:pPr>
            <w:r>
              <w:rPr>
                <w:rFonts w:hint="eastAsia"/>
                <w:spacing w:val="0"/>
                <w:kern w:val="0"/>
                <w:sz w:val="20"/>
              </w:rPr>
              <w:t>１　前払金</w:t>
            </w:r>
          </w:p>
          <w:p w:rsidR="000D21AB" w:rsidRDefault="000E0AC5">
            <w:pPr>
              <w:autoSpaceDN w:val="0"/>
              <w:spacing w:line="260" w:lineRule="exact"/>
              <w:ind w:leftChars="1" w:left="2" w:firstLineChars="100" w:firstLine="200"/>
              <w:rPr>
                <w:spacing w:val="0"/>
                <w:kern w:val="0"/>
                <w:sz w:val="20"/>
                <w:highlight w:val="yellow"/>
              </w:rPr>
            </w:pPr>
            <w:r>
              <w:rPr>
                <w:rFonts w:hint="eastAsia"/>
                <w:spacing w:val="0"/>
                <w:kern w:val="0"/>
                <w:sz w:val="20"/>
              </w:rPr>
              <w:t>地方独立行政法人静岡県立病院機構建設工事請負契約約款（以下「約款」という。）による。</w:t>
            </w:r>
          </w:p>
          <w:p w:rsidR="000D21AB" w:rsidRDefault="000E0AC5">
            <w:pPr>
              <w:spacing w:line="260" w:lineRule="exact"/>
              <w:rPr>
                <w:spacing w:val="0"/>
                <w:kern w:val="0"/>
                <w:sz w:val="20"/>
              </w:rPr>
            </w:pPr>
            <w:r>
              <w:rPr>
                <w:rFonts w:hint="eastAsia"/>
                <w:spacing w:val="0"/>
                <w:kern w:val="0"/>
                <w:sz w:val="20"/>
              </w:rPr>
              <w:t>２　完成払</w:t>
            </w:r>
          </w:p>
          <w:p w:rsidR="000D21AB" w:rsidRDefault="000E0AC5">
            <w:pPr>
              <w:spacing w:line="260" w:lineRule="exact"/>
              <w:ind w:firstLineChars="100" w:firstLine="200"/>
              <w:rPr>
                <w:spacing w:val="0"/>
                <w:kern w:val="0"/>
                <w:sz w:val="20"/>
              </w:rPr>
            </w:pPr>
            <w:r>
              <w:rPr>
                <w:rFonts w:hint="eastAsia"/>
                <w:spacing w:val="0"/>
                <w:kern w:val="0"/>
                <w:sz w:val="20"/>
              </w:rPr>
              <w:t>約款による。</w:t>
            </w:r>
          </w:p>
          <w:p w:rsidR="000D21AB" w:rsidRDefault="000E0AC5">
            <w:pPr>
              <w:spacing w:line="260" w:lineRule="exact"/>
              <w:rPr>
                <w:spacing w:val="0"/>
                <w:kern w:val="0"/>
                <w:sz w:val="20"/>
              </w:rPr>
            </w:pPr>
            <w:r>
              <w:rPr>
                <w:rFonts w:hint="eastAsia"/>
                <w:spacing w:val="0"/>
                <w:kern w:val="0"/>
                <w:sz w:val="20"/>
              </w:rPr>
              <w:t>３　支払の時期</w:t>
            </w:r>
          </w:p>
          <w:p w:rsidR="000D21AB" w:rsidRDefault="000E0AC5">
            <w:pPr>
              <w:spacing w:line="260" w:lineRule="exact"/>
              <w:ind w:firstLineChars="100" w:firstLine="200"/>
              <w:rPr>
                <w:spacing w:val="0"/>
                <w:kern w:val="0"/>
                <w:sz w:val="20"/>
              </w:rPr>
            </w:pPr>
            <w:r>
              <w:rPr>
                <w:rFonts w:hint="eastAsia"/>
                <w:spacing w:val="0"/>
                <w:kern w:val="0"/>
                <w:sz w:val="20"/>
              </w:rPr>
              <w:t>約款による。</w:t>
            </w:r>
          </w:p>
        </w:tc>
      </w:tr>
      <w:tr w:rsidR="000D21AB">
        <w:trPr>
          <w:trHeight w:val="1610"/>
        </w:trPr>
        <w:tc>
          <w:tcPr>
            <w:tcW w:w="1407" w:type="dxa"/>
            <w:tcBorders>
              <w:top w:val="single" w:sz="4" w:space="0" w:color="auto"/>
            </w:tcBorders>
            <w:vAlign w:val="center"/>
          </w:tcPr>
          <w:p w:rsidR="000D21AB" w:rsidRDefault="000E0AC5">
            <w:pPr>
              <w:spacing w:line="260" w:lineRule="exact"/>
              <w:jc w:val="center"/>
              <w:rPr>
                <w:color w:val="FF0000"/>
                <w:sz w:val="20"/>
              </w:rPr>
            </w:pPr>
            <w:r>
              <w:rPr>
                <w:rFonts w:hint="eastAsia"/>
                <w:sz w:val="20"/>
              </w:rPr>
              <w:t>変更契約</w:t>
            </w:r>
          </w:p>
        </w:tc>
        <w:tc>
          <w:tcPr>
            <w:tcW w:w="8374" w:type="dxa"/>
            <w:gridSpan w:val="2"/>
            <w:tcBorders>
              <w:top w:val="single" w:sz="4" w:space="0" w:color="auto"/>
            </w:tcBorders>
            <w:vAlign w:val="center"/>
          </w:tcPr>
          <w:p w:rsidR="000D21AB" w:rsidRDefault="000E0AC5">
            <w:pPr>
              <w:spacing w:line="260" w:lineRule="exact"/>
              <w:ind w:left="400" w:hangingChars="200" w:hanging="400"/>
              <w:rPr>
                <w:spacing w:val="0"/>
                <w:kern w:val="0"/>
                <w:sz w:val="20"/>
              </w:rPr>
            </w:pPr>
            <w:r>
              <w:rPr>
                <w:rFonts w:hint="eastAsia"/>
                <w:spacing w:val="0"/>
                <w:kern w:val="0"/>
                <w:sz w:val="20"/>
              </w:rPr>
              <w:t>１　変更契約は、その必要が生じた都度、書面をもって協議し締結する。</w:t>
            </w:r>
          </w:p>
          <w:p w:rsidR="000D21AB" w:rsidRDefault="000E0AC5">
            <w:pPr>
              <w:spacing w:line="260" w:lineRule="exact"/>
              <w:ind w:leftChars="200" w:left="424"/>
              <w:rPr>
                <w:spacing w:val="0"/>
                <w:kern w:val="0"/>
                <w:sz w:val="20"/>
              </w:rPr>
            </w:pPr>
            <w:r>
              <w:rPr>
                <w:rFonts w:hint="eastAsia"/>
                <w:spacing w:val="0"/>
                <w:kern w:val="0"/>
                <w:sz w:val="20"/>
              </w:rPr>
              <w:t>また、軽微な変更事項は、工事完了までに、まとめて変更契約を行うこととする。</w:t>
            </w:r>
          </w:p>
          <w:p w:rsidR="000D21AB" w:rsidRDefault="000E0AC5">
            <w:pPr>
              <w:spacing w:line="260" w:lineRule="exact"/>
              <w:ind w:left="238" w:hanging="238"/>
              <w:rPr>
                <w:spacing w:val="0"/>
                <w:kern w:val="0"/>
                <w:sz w:val="20"/>
              </w:rPr>
            </w:pPr>
            <w:r>
              <w:rPr>
                <w:rFonts w:hint="eastAsia"/>
                <w:spacing w:val="0"/>
                <w:kern w:val="0"/>
                <w:sz w:val="20"/>
              </w:rPr>
              <w:t>２　受注者は、設計変更事項について、その都度、変更内容を整理すること。</w:t>
            </w:r>
          </w:p>
          <w:p w:rsidR="000D21AB" w:rsidRDefault="000E0AC5">
            <w:pPr>
              <w:spacing w:line="260" w:lineRule="exact"/>
              <w:ind w:left="238" w:hanging="238"/>
              <w:rPr>
                <w:spacing w:val="0"/>
                <w:kern w:val="0"/>
                <w:sz w:val="20"/>
              </w:rPr>
            </w:pPr>
            <w:r>
              <w:rPr>
                <w:rFonts w:hint="eastAsia"/>
                <w:spacing w:val="0"/>
                <w:kern w:val="0"/>
                <w:sz w:val="20"/>
              </w:rPr>
              <w:t>３　提出書類</w:t>
            </w:r>
          </w:p>
          <w:p w:rsidR="000D21AB" w:rsidRDefault="000E0AC5">
            <w:pPr>
              <w:spacing w:line="260" w:lineRule="exact"/>
              <w:ind w:leftChars="200" w:left="424"/>
              <w:rPr>
                <w:spacing w:val="0"/>
                <w:kern w:val="0"/>
                <w:sz w:val="20"/>
              </w:rPr>
            </w:pPr>
            <w:r>
              <w:rPr>
                <w:rFonts w:hint="eastAsia"/>
                <w:spacing w:val="0"/>
                <w:kern w:val="0"/>
                <w:sz w:val="20"/>
              </w:rPr>
              <w:t>変更契約に必要な変更契約書２部（発注者・受注者）については、受注者の負担とする。</w:t>
            </w:r>
          </w:p>
        </w:tc>
      </w:tr>
      <w:tr w:rsidR="000D21AB">
        <w:trPr>
          <w:trHeight w:val="89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完成時の</w:t>
            </w:r>
          </w:p>
          <w:p w:rsidR="000D21AB" w:rsidRDefault="000E0AC5">
            <w:pPr>
              <w:spacing w:line="260" w:lineRule="exact"/>
              <w:jc w:val="center"/>
              <w:rPr>
                <w:sz w:val="20"/>
              </w:rPr>
            </w:pPr>
            <w:r>
              <w:rPr>
                <w:rFonts w:hint="eastAsia"/>
                <w:sz w:val="20"/>
              </w:rPr>
              <w:t>提出書類</w:t>
            </w:r>
          </w:p>
        </w:tc>
        <w:tc>
          <w:tcPr>
            <w:tcW w:w="8374" w:type="dxa"/>
            <w:gridSpan w:val="2"/>
            <w:tcBorders>
              <w:top w:val="single" w:sz="4" w:space="0" w:color="auto"/>
            </w:tcBorders>
            <w:vAlign w:val="center"/>
          </w:tcPr>
          <w:p w:rsidR="000D21AB" w:rsidRDefault="000E0AC5">
            <w:pPr>
              <w:spacing w:line="260" w:lineRule="exact"/>
              <w:rPr>
                <w:spacing w:val="0"/>
                <w:kern w:val="0"/>
                <w:sz w:val="20"/>
              </w:rPr>
            </w:pPr>
            <w:r>
              <w:rPr>
                <w:rFonts w:hint="eastAsia"/>
                <w:spacing w:val="0"/>
                <w:kern w:val="0"/>
                <w:sz w:val="20"/>
              </w:rPr>
              <w:t>・完成届（２部）</w:t>
            </w:r>
          </w:p>
          <w:p w:rsidR="000D21AB" w:rsidRDefault="000E0AC5">
            <w:pPr>
              <w:spacing w:line="260" w:lineRule="exact"/>
              <w:rPr>
                <w:spacing w:val="0"/>
                <w:kern w:val="0"/>
                <w:sz w:val="20"/>
              </w:rPr>
            </w:pPr>
            <w:r>
              <w:rPr>
                <w:rFonts w:hint="eastAsia"/>
                <w:spacing w:val="0"/>
                <w:kern w:val="0"/>
                <w:sz w:val="20"/>
              </w:rPr>
              <w:t>・完成写真（支払用　サービス版１部）</w:t>
            </w:r>
          </w:p>
        </w:tc>
      </w:tr>
      <w:tr w:rsidR="000D21AB">
        <w:trPr>
          <w:trHeight w:val="2116"/>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引渡し時の</w:t>
            </w:r>
          </w:p>
          <w:p w:rsidR="000D21AB" w:rsidRDefault="000E0AC5">
            <w:pPr>
              <w:spacing w:line="260" w:lineRule="exact"/>
              <w:jc w:val="center"/>
              <w:rPr>
                <w:sz w:val="20"/>
              </w:rPr>
            </w:pPr>
            <w:r>
              <w:rPr>
                <w:rFonts w:hint="eastAsia"/>
                <w:sz w:val="20"/>
              </w:rPr>
              <w:t>提出書類等</w:t>
            </w:r>
          </w:p>
        </w:tc>
        <w:tc>
          <w:tcPr>
            <w:tcW w:w="8374" w:type="dxa"/>
            <w:gridSpan w:val="2"/>
            <w:tcBorders>
              <w:top w:val="single" w:sz="4" w:space="0" w:color="auto"/>
            </w:tcBorders>
            <w:vAlign w:val="center"/>
          </w:tcPr>
          <w:p w:rsidR="000D21AB" w:rsidRDefault="000E0AC5">
            <w:pPr>
              <w:spacing w:line="260" w:lineRule="exact"/>
              <w:rPr>
                <w:spacing w:val="0"/>
                <w:kern w:val="0"/>
                <w:sz w:val="20"/>
              </w:rPr>
            </w:pPr>
            <w:r>
              <w:rPr>
                <w:rFonts w:hint="eastAsia"/>
                <w:spacing w:val="0"/>
                <w:kern w:val="0"/>
                <w:sz w:val="20"/>
              </w:rPr>
              <w:t>原則として次によるが、提出書類、部数等の詳細は特記仕様書及び発注者との協議による。</w:t>
            </w:r>
          </w:p>
          <w:p w:rsidR="000D21AB" w:rsidRDefault="000E0AC5">
            <w:pPr>
              <w:spacing w:line="260" w:lineRule="exact"/>
              <w:ind w:firstLineChars="100" w:firstLine="200"/>
              <w:rPr>
                <w:spacing w:val="0"/>
                <w:kern w:val="0"/>
                <w:sz w:val="20"/>
              </w:rPr>
            </w:pPr>
            <w:r>
              <w:rPr>
                <w:rFonts w:hint="eastAsia"/>
                <w:spacing w:val="0"/>
                <w:kern w:val="0"/>
                <w:sz w:val="20"/>
              </w:rPr>
              <w:t>・引渡書</w:t>
            </w:r>
          </w:p>
          <w:p w:rsidR="000D21AB" w:rsidRDefault="000E0AC5">
            <w:pPr>
              <w:spacing w:line="260" w:lineRule="exact"/>
              <w:ind w:firstLineChars="100" w:firstLine="200"/>
              <w:rPr>
                <w:spacing w:val="0"/>
                <w:kern w:val="0"/>
                <w:sz w:val="20"/>
              </w:rPr>
            </w:pPr>
            <w:r>
              <w:rPr>
                <w:rFonts w:hint="eastAsia"/>
                <w:spacing w:val="0"/>
                <w:kern w:val="0"/>
                <w:sz w:val="20"/>
              </w:rPr>
              <w:t>・工事関係書類（１式）</w:t>
            </w:r>
          </w:p>
          <w:p w:rsidR="000D21AB" w:rsidRDefault="000E0AC5">
            <w:pPr>
              <w:spacing w:line="260" w:lineRule="exact"/>
              <w:ind w:firstLineChars="100" w:firstLine="200"/>
              <w:rPr>
                <w:spacing w:val="0"/>
                <w:kern w:val="0"/>
                <w:sz w:val="20"/>
              </w:rPr>
            </w:pPr>
            <w:r>
              <w:rPr>
                <w:rFonts w:hint="eastAsia"/>
                <w:spacing w:val="0"/>
                <w:kern w:val="0"/>
                <w:sz w:val="20"/>
              </w:rPr>
              <w:t>・工事写真帳</w:t>
            </w:r>
          </w:p>
          <w:p w:rsidR="000D21AB" w:rsidRDefault="000E0AC5">
            <w:pPr>
              <w:spacing w:line="260" w:lineRule="exact"/>
              <w:ind w:firstLineChars="100" w:firstLine="200"/>
              <w:rPr>
                <w:spacing w:val="0"/>
                <w:kern w:val="0"/>
                <w:sz w:val="20"/>
              </w:rPr>
            </w:pPr>
            <w:r>
              <w:rPr>
                <w:rFonts w:hint="eastAsia"/>
                <w:spacing w:val="0"/>
                <w:kern w:val="0"/>
                <w:sz w:val="20"/>
              </w:rPr>
              <w:t>・完成写真</w:t>
            </w:r>
          </w:p>
          <w:p w:rsidR="000D21AB" w:rsidRDefault="000E0AC5">
            <w:pPr>
              <w:spacing w:line="260" w:lineRule="exact"/>
              <w:ind w:firstLineChars="100" w:firstLine="200"/>
              <w:rPr>
                <w:spacing w:val="0"/>
                <w:kern w:val="0"/>
                <w:sz w:val="20"/>
              </w:rPr>
            </w:pPr>
            <w:r>
              <w:rPr>
                <w:rFonts w:hint="eastAsia"/>
                <w:spacing w:val="0"/>
                <w:kern w:val="0"/>
                <w:sz w:val="20"/>
              </w:rPr>
              <w:t>・施工図（Ａ３サイズ図面、二つ折製本とする。）</w:t>
            </w:r>
          </w:p>
          <w:p w:rsidR="000D21AB" w:rsidRDefault="000E0AC5">
            <w:pPr>
              <w:spacing w:line="260" w:lineRule="exact"/>
              <w:ind w:firstLineChars="100" w:firstLine="200"/>
              <w:rPr>
                <w:spacing w:val="0"/>
                <w:kern w:val="0"/>
                <w:sz w:val="20"/>
              </w:rPr>
            </w:pPr>
            <w:r>
              <w:rPr>
                <w:rFonts w:hint="eastAsia"/>
                <w:spacing w:val="0"/>
                <w:kern w:val="0"/>
                <w:sz w:val="20"/>
              </w:rPr>
              <w:t>・保証書及び同写し（１部）</w:t>
            </w:r>
          </w:p>
          <w:p w:rsidR="000D21AB" w:rsidRDefault="000E0AC5">
            <w:pPr>
              <w:spacing w:line="260" w:lineRule="exact"/>
              <w:ind w:firstLineChars="100" w:firstLine="200"/>
              <w:rPr>
                <w:spacing w:val="0"/>
                <w:kern w:val="0"/>
                <w:sz w:val="20"/>
              </w:rPr>
            </w:pPr>
            <w:r>
              <w:rPr>
                <w:rFonts w:hint="eastAsia"/>
                <w:spacing w:val="0"/>
                <w:kern w:val="0"/>
                <w:sz w:val="20"/>
              </w:rPr>
              <w:t>・各種検査合格証（１部）</w:t>
            </w:r>
          </w:p>
          <w:p w:rsidR="000D21AB" w:rsidRDefault="000E0AC5">
            <w:pPr>
              <w:spacing w:line="260" w:lineRule="exact"/>
              <w:ind w:firstLineChars="100" w:firstLine="200"/>
              <w:rPr>
                <w:spacing w:val="0"/>
                <w:kern w:val="0"/>
                <w:sz w:val="20"/>
              </w:rPr>
            </w:pPr>
            <w:r>
              <w:rPr>
                <w:rFonts w:hint="eastAsia"/>
                <w:spacing w:val="0"/>
                <w:kern w:val="0"/>
                <w:sz w:val="20"/>
              </w:rPr>
              <w:t>・各種試験成績表（１部）</w:t>
            </w:r>
          </w:p>
          <w:p w:rsidR="000D21AB" w:rsidRDefault="000E0AC5">
            <w:pPr>
              <w:spacing w:line="260" w:lineRule="exact"/>
              <w:ind w:firstLineChars="100" w:firstLine="200"/>
              <w:rPr>
                <w:spacing w:val="0"/>
                <w:kern w:val="0"/>
                <w:sz w:val="20"/>
              </w:rPr>
            </w:pPr>
            <w:r>
              <w:rPr>
                <w:rFonts w:hint="eastAsia"/>
                <w:spacing w:val="0"/>
                <w:kern w:val="0"/>
                <w:sz w:val="20"/>
              </w:rPr>
              <w:t>・その他説明書（２部）</w:t>
            </w:r>
          </w:p>
          <w:p w:rsidR="000D21AB" w:rsidRDefault="000E0AC5">
            <w:pPr>
              <w:spacing w:line="260" w:lineRule="exact"/>
              <w:ind w:firstLineChars="100" w:firstLine="200"/>
              <w:rPr>
                <w:spacing w:val="0"/>
                <w:kern w:val="0"/>
                <w:sz w:val="20"/>
              </w:rPr>
            </w:pPr>
            <w:r>
              <w:rPr>
                <w:rFonts w:hint="eastAsia"/>
                <w:spacing w:val="0"/>
                <w:kern w:val="0"/>
                <w:sz w:val="20"/>
              </w:rPr>
              <w:t>・予備品（１式）</w:t>
            </w:r>
          </w:p>
          <w:p w:rsidR="000D21AB" w:rsidRDefault="000E0AC5">
            <w:pPr>
              <w:spacing w:line="260" w:lineRule="exact"/>
              <w:ind w:firstLineChars="100" w:firstLine="200"/>
              <w:rPr>
                <w:spacing w:val="0"/>
                <w:kern w:val="0"/>
                <w:sz w:val="20"/>
              </w:rPr>
            </w:pPr>
            <w:r>
              <w:rPr>
                <w:rFonts w:hint="eastAsia"/>
                <w:spacing w:val="0"/>
                <w:kern w:val="0"/>
                <w:sz w:val="20"/>
              </w:rPr>
              <w:t>・連絡表等、その他保守・使用に関して必要なもの</w:t>
            </w:r>
          </w:p>
          <w:p w:rsidR="000D21AB" w:rsidRDefault="000E0AC5">
            <w:pPr>
              <w:spacing w:line="260" w:lineRule="exact"/>
              <w:ind w:leftChars="100" w:left="412" w:hangingChars="100" w:hanging="200"/>
              <w:rPr>
                <w:spacing w:val="0"/>
                <w:kern w:val="0"/>
                <w:sz w:val="20"/>
              </w:rPr>
            </w:pPr>
            <w:r>
              <w:rPr>
                <w:rFonts w:hint="eastAsia"/>
                <w:spacing w:val="0"/>
                <w:kern w:val="0"/>
                <w:sz w:val="20"/>
              </w:rPr>
              <w:t>・ＤＶＤ－Ｒ（上記データを保存したもの。）</w:t>
            </w:r>
          </w:p>
        </w:tc>
      </w:tr>
      <w:tr w:rsidR="000D21AB">
        <w:trPr>
          <w:trHeight w:val="1920"/>
        </w:trPr>
        <w:tc>
          <w:tcPr>
            <w:tcW w:w="1407" w:type="dxa"/>
            <w:tcBorders>
              <w:bottom w:val="single" w:sz="4" w:space="0" w:color="auto"/>
            </w:tcBorders>
            <w:vAlign w:val="center"/>
          </w:tcPr>
          <w:p w:rsidR="000D21AB" w:rsidRDefault="000E0AC5">
            <w:pPr>
              <w:spacing w:line="260" w:lineRule="exact"/>
              <w:jc w:val="center"/>
              <w:rPr>
                <w:sz w:val="20"/>
              </w:rPr>
            </w:pPr>
            <w:r w:rsidRPr="000E0AC5">
              <w:rPr>
                <w:rFonts w:hint="eastAsia"/>
                <w:spacing w:val="0"/>
                <w:sz w:val="20"/>
                <w:fitText w:val="1000" w:id="3"/>
              </w:rPr>
              <w:lastRenderedPageBreak/>
              <w:t>契約不適合</w:t>
            </w:r>
          </w:p>
          <w:p w:rsidR="000D21AB" w:rsidRDefault="000E0AC5">
            <w:pPr>
              <w:spacing w:line="260" w:lineRule="exact"/>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0D21AB" w:rsidRDefault="000E0AC5">
            <w:pPr>
              <w:spacing w:line="260" w:lineRule="exact"/>
              <w:rPr>
                <w:spacing w:val="0"/>
                <w:kern w:val="0"/>
                <w:sz w:val="20"/>
              </w:rPr>
            </w:pPr>
            <w:r>
              <w:rPr>
                <w:rFonts w:hint="eastAsia"/>
                <w:spacing w:val="0"/>
                <w:kern w:val="0"/>
                <w:sz w:val="20"/>
              </w:rPr>
              <w:t>・設備機器本体等</w:t>
            </w:r>
            <w:r w:rsidR="00E43F8D">
              <w:rPr>
                <w:rFonts w:hint="eastAsia"/>
                <w:spacing w:val="0"/>
                <w:kern w:val="0"/>
                <w:sz w:val="20"/>
              </w:rPr>
              <w:t xml:space="preserve">　　　</w:t>
            </w:r>
            <w:r>
              <w:rPr>
                <w:rFonts w:hint="eastAsia"/>
                <w:spacing w:val="0"/>
                <w:kern w:val="0"/>
                <w:sz w:val="20"/>
              </w:rPr>
              <w:t>引き渡し後１年間</w:t>
            </w:r>
          </w:p>
          <w:p w:rsidR="000D21AB" w:rsidRDefault="000E0AC5">
            <w:pPr>
              <w:spacing w:line="260" w:lineRule="exact"/>
              <w:rPr>
                <w:spacing w:val="0"/>
                <w:kern w:val="0"/>
                <w:sz w:val="20"/>
              </w:rPr>
            </w:pPr>
            <w:r>
              <w:rPr>
                <w:rFonts w:hint="eastAsia"/>
                <w:spacing w:val="0"/>
                <w:kern w:val="0"/>
                <w:sz w:val="20"/>
              </w:rPr>
              <w:t>・その他の工事目的物</w:t>
            </w:r>
            <w:r w:rsidR="00E43F8D">
              <w:rPr>
                <w:rFonts w:hint="eastAsia"/>
                <w:spacing w:val="0"/>
                <w:kern w:val="0"/>
                <w:sz w:val="20"/>
              </w:rPr>
              <w:t xml:space="preserve">　</w:t>
            </w:r>
            <w:r>
              <w:rPr>
                <w:rFonts w:hint="eastAsia"/>
                <w:spacing w:val="0"/>
                <w:kern w:val="0"/>
                <w:sz w:val="20"/>
              </w:rPr>
              <w:t>引き渡し後２年間</w:t>
            </w:r>
          </w:p>
          <w:p w:rsidR="000D21AB" w:rsidRDefault="000E0AC5">
            <w:pPr>
              <w:spacing w:line="260" w:lineRule="exact"/>
              <w:ind w:firstLineChars="100" w:firstLine="200"/>
              <w:rPr>
                <w:spacing w:val="0"/>
                <w:kern w:val="0"/>
                <w:sz w:val="20"/>
              </w:rPr>
            </w:pPr>
            <w:r>
              <w:rPr>
                <w:rFonts w:hint="eastAsia"/>
                <w:spacing w:val="0"/>
                <w:kern w:val="0"/>
                <w:sz w:val="20"/>
              </w:rPr>
              <w:t>※　設備機器本体等とは、電機、機械設備、昇降機工事等で設置された機器・材料をいう。</w:t>
            </w:r>
          </w:p>
          <w:p w:rsidR="000D21AB" w:rsidRDefault="000E0AC5">
            <w:pPr>
              <w:spacing w:line="260" w:lineRule="exact"/>
              <w:ind w:leftChars="100" w:left="412" w:hangingChars="100" w:hanging="200"/>
              <w:rPr>
                <w:spacing w:val="0"/>
                <w:kern w:val="0"/>
                <w:sz w:val="20"/>
              </w:rPr>
            </w:pPr>
            <w:r>
              <w:rPr>
                <w:rFonts w:hint="eastAsia"/>
                <w:spacing w:val="0"/>
                <w:kern w:val="0"/>
                <w:sz w:val="20"/>
              </w:rPr>
              <w:t>※　その他の工事目的物とは、電機、機械設備、昇降機工事等以外の営繕工事で設置された建築物・工作物をいう。</w:t>
            </w:r>
          </w:p>
          <w:p w:rsidR="000D21AB" w:rsidRDefault="000E0AC5">
            <w:pPr>
              <w:spacing w:line="260" w:lineRule="exact"/>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建築工事に包含される電気、機械設備、昇降機工事等の契約不適合責任期間は、引き渡し後1 年間。</w:t>
            </w:r>
          </w:p>
        </w:tc>
      </w:tr>
      <w:tr w:rsidR="000D21AB">
        <w:trPr>
          <w:trHeight w:val="1400"/>
        </w:trPr>
        <w:tc>
          <w:tcPr>
            <w:tcW w:w="1407" w:type="dxa"/>
            <w:tcBorders>
              <w:top w:val="single" w:sz="4" w:space="0" w:color="auto"/>
              <w:bottom w:val="single" w:sz="4" w:space="0" w:color="auto"/>
            </w:tcBorders>
            <w:vAlign w:val="center"/>
          </w:tcPr>
          <w:p w:rsidR="000D21AB" w:rsidRDefault="000E0AC5">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0D21AB" w:rsidRDefault="000E0AC5">
            <w:pPr>
              <w:spacing w:line="260" w:lineRule="exact"/>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0D21AB" w:rsidRDefault="000E0AC5">
            <w:pPr>
              <w:spacing w:line="260" w:lineRule="exact"/>
              <w:jc w:val="center"/>
            </w:pPr>
            <w:r>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0D21AB" w:rsidRDefault="000E0AC5">
            <w:pPr>
              <w:spacing w:line="280" w:lineRule="exact"/>
            </w:pPr>
            <w:r>
              <w:rPr>
                <w:rFonts w:hint="eastAsia"/>
                <w:spacing w:val="0"/>
                <w:kern w:val="0"/>
                <w:sz w:val="20"/>
              </w:rPr>
              <w:t>(1)防水材料、(2)その他監督員の指示するもの</w:t>
            </w:r>
          </w:p>
        </w:tc>
      </w:tr>
      <w:tr w:rsidR="000D21AB">
        <w:trPr>
          <w:trHeight w:val="8460"/>
        </w:trPr>
        <w:tc>
          <w:tcPr>
            <w:tcW w:w="1407" w:type="dxa"/>
            <w:tcBorders>
              <w:top w:val="single" w:sz="4" w:space="0" w:color="auto"/>
            </w:tcBorders>
            <w:vAlign w:val="center"/>
          </w:tcPr>
          <w:p w:rsidR="000D21AB" w:rsidRDefault="000E0AC5">
            <w:pPr>
              <w:spacing w:line="260" w:lineRule="exact"/>
              <w:jc w:val="center"/>
              <w:rPr>
                <w:sz w:val="20"/>
              </w:rPr>
            </w:pPr>
            <w:r>
              <w:rPr>
                <w:rFonts w:hint="eastAsia"/>
                <w:sz w:val="20"/>
              </w:rPr>
              <w:t>特に注意す</w:t>
            </w:r>
          </w:p>
          <w:p w:rsidR="000D21AB" w:rsidRDefault="000E0AC5">
            <w:pPr>
              <w:spacing w:line="260" w:lineRule="exact"/>
              <w:jc w:val="center"/>
            </w:pPr>
            <w:r>
              <w:rPr>
                <w:rFonts w:hint="eastAsia"/>
                <w:sz w:val="20"/>
              </w:rPr>
              <w:t>る安全対策</w:t>
            </w:r>
          </w:p>
        </w:tc>
        <w:tc>
          <w:tcPr>
            <w:tcW w:w="8374" w:type="dxa"/>
            <w:gridSpan w:val="2"/>
            <w:tcBorders>
              <w:top w:val="single" w:sz="4" w:space="0" w:color="auto"/>
            </w:tcBorders>
            <w:vAlign w:val="center"/>
          </w:tcPr>
          <w:p w:rsidR="000D21AB" w:rsidRDefault="000E0AC5">
            <w:pPr>
              <w:spacing w:line="260" w:lineRule="exact"/>
              <w:rPr>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rsidR="000D21AB" w:rsidRDefault="000E0AC5">
            <w:pPr>
              <w:spacing w:line="260" w:lineRule="exact"/>
              <w:ind w:left="170" w:hangingChars="85" w:hanging="170"/>
              <w:rPr>
                <w:spacing w:val="0"/>
                <w:kern w:val="0"/>
                <w:sz w:val="20"/>
              </w:rPr>
            </w:pPr>
            <w:r>
              <w:rPr>
                <w:rFonts w:hint="eastAsia"/>
                <w:spacing w:val="0"/>
                <w:kern w:val="0"/>
                <w:sz w:val="20"/>
              </w:rPr>
              <w:t>・工事車両の出入り（経路を含む。）については、施設利用者や一般交通、歩行者等の支障</w:t>
            </w:r>
          </w:p>
          <w:p w:rsidR="000D21AB" w:rsidRDefault="000E0AC5">
            <w:pPr>
              <w:spacing w:line="260" w:lineRule="exact"/>
              <w:ind w:left="170" w:hangingChars="85" w:hanging="170"/>
              <w:rPr>
                <w:spacing w:val="0"/>
                <w:kern w:val="0"/>
                <w:sz w:val="20"/>
              </w:rPr>
            </w:pPr>
            <w:r>
              <w:rPr>
                <w:rFonts w:hint="eastAsia"/>
                <w:spacing w:val="0"/>
                <w:kern w:val="0"/>
                <w:sz w:val="20"/>
              </w:rPr>
              <w:t>とならないよう配慮し、安全対策に万全を期すこと。また、敷地内通路や周辺道路等を汚損</w:t>
            </w:r>
          </w:p>
          <w:p w:rsidR="000D21AB" w:rsidRDefault="000E0AC5">
            <w:pPr>
              <w:spacing w:line="260" w:lineRule="exact"/>
              <w:ind w:left="170" w:hangingChars="85" w:hanging="170"/>
              <w:rPr>
                <w:spacing w:val="0"/>
                <w:kern w:val="0"/>
                <w:sz w:val="20"/>
              </w:rPr>
            </w:pPr>
            <w:r>
              <w:rPr>
                <w:rFonts w:hint="eastAsia"/>
                <w:spacing w:val="0"/>
                <w:kern w:val="0"/>
                <w:sz w:val="20"/>
              </w:rPr>
              <w:t>することがないようにすること。</w:t>
            </w:r>
          </w:p>
          <w:p w:rsidR="000D21AB" w:rsidRDefault="000E0AC5">
            <w:pPr>
              <w:spacing w:line="260" w:lineRule="exact"/>
              <w:ind w:left="170" w:hangingChars="85" w:hanging="170"/>
              <w:rPr>
                <w:spacing w:val="0"/>
                <w:kern w:val="0"/>
                <w:sz w:val="20"/>
              </w:rPr>
            </w:pPr>
            <w:r>
              <w:rPr>
                <w:rFonts w:hint="eastAsia"/>
                <w:spacing w:val="0"/>
                <w:kern w:val="0"/>
                <w:sz w:val="20"/>
              </w:rPr>
              <w:t>・病院敷地周辺道路を工事車両が通行する場合は、法定制限速度30km/h以下を遵守するこ</w:t>
            </w:r>
          </w:p>
          <w:p w:rsidR="000D21AB" w:rsidRDefault="000E0AC5">
            <w:pPr>
              <w:spacing w:line="260" w:lineRule="exact"/>
              <w:ind w:left="170" w:hangingChars="85" w:hanging="170"/>
              <w:rPr>
                <w:spacing w:val="0"/>
                <w:kern w:val="0"/>
                <w:sz w:val="20"/>
              </w:rPr>
            </w:pPr>
            <w:r>
              <w:rPr>
                <w:rFonts w:hint="eastAsia"/>
                <w:spacing w:val="0"/>
                <w:kern w:val="0"/>
                <w:sz w:val="20"/>
              </w:rPr>
              <w:t>と。また、重量車両については、これに係わらず20km/h以下で運転し、周辺住宅への振動防</w:t>
            </w:r>
          </w:p>
          <w:p w:rsidR="000D21AB" w:rsidRDefault="000E0AC5">
            <w:pPr>
              <w:spacing w:line="260" w:lineRule="exact"/>
              <w:ind w:left="170" w:hangingChars="85" w:hanging="170"/>
              <w:rPr>
                <w:spacing w:val="0"/>
                <w:kern w:val="0"/>
                <w:sz w:val="20"/>
              </w:rPr>
            </w:pPr>
            <w:r>
              <w:rPr>
                <w:rFonts w:hint="eastAsia"/>
                <w:spacing w:val="0"/>
                <w:kern w:val="0"/>
                <w:sz w:val="20"/>
              </w:rPr>
              <w:t>止に努めること。</w:t>
            </w:r>
          </w:p>
          <w:p w:rsidR="000D21AB" w:rsidRDefault="000E0AC5">
            <w:pPr>
              <w:spacing w:line="260" w:lineRule="exact"/>
              <w:ind w:left="170" w:hangingChars="85" w:hanging="170"/>
              <w:rPr>
                <w:spacing w:val="0"/>
                <w:kern w:val="0"/>
                <w:sz w:val="20"/>
              </w:rPr>
            </w:pPr>
            <w:r>
              <w:rPr>
                <w:rFonts w:hint="eastAsia"/>
                <w:spacing w:val="0"/>
                <w:kern w:val="0"/>
                <w:sz w:val="20"/>
              </w:rPr>
              <w:t>・交通誘導警備員を必要に応じ適切に配置し、安全対策を講じるほか、空き区画の案内を積</w:t>
            </w:r>
          </w:p>
          <w:p w:rsidR="000D21AB" w:rsidRDefault="000E0AC5">
            <w:pPr>
              <w:spacing w:line="260" w:lineRule="exact"/>
              <w:ind w:left="170" w:hangingChars="85" w:hanging="170"/>
              <w:rPr>
                <w:spacing w:val="0"/>
                <w:kern w:val="0"/>
                <w:sz w:val="20"/>
              </w:rPr>
            </w:pPr>
            <w:r>
              <w:rPr>
                <w:rFonts w:hint="eastAsia"/>
                <w:spacing w:val="0"/>
                <w:kern w:val="0"/>
                <w:sz w:val="20"/>
              </w:rPr>
              <w:t>極的に行うこと。</w:t>
            </w:r>
          </w:p>
          <w:p w:rsidR="000D21AB" w:rsidRDefault="000E0AC5">
            <w:pPr>
              <w:spacing w:line="260" w:lineRule="exact"/>
              <w:ind w:left="14" w:hangingChars="7" w:hanging="14"/>
              <w:rPr>
                <w:spacing w:val="0"/>
                <w:kern w:val="0"/>
                <w:sz w:val="20"/>
              </w:rPr>
            </w:pPr>
            <w:r>
              <w:rPr>
                <w:rFonts w:hint="eastAsia"/>
                <w:spacing w:val="0"/>
                <w:kern w:val="0"/>
                <w:sz w:val="20"/>
              </w:rPr>
              <w:t>・関連工事等の受注者との調整を密に行い、工事及び品質に支障が生じないようにすること。</w:t>
            </w:r>
          </w:p>
          <w:p w:rsidR="000D21AB" w:rsidRDefault="000E0AC5">
            <w:pPr>
              <w:spacing w:line="260" w:lineRule="exact"/>
              <w:ind w:left="170" w:hangingChars="85" w:hanging="170"/>
              <w:rPr>
                <w:spacing w:val="0"/>
                <w:kern w:val="0"/>
                <w:sz w:val="20"/>
              </w:rPr>
            </w:pPr>
            <w:r>
              <w:rPr>
                <w:rFonts w:hint="eastAsia"/>
                <w:spacing w:val="0"/>
                <w:kern w:val="0"/>
                <w:sz w:val="20"/>
              </w:rPr>
              <w:t>・工事による振動、騒音、粉塵、臭気の発生の抑制に努めること。</w:t>
            </w:r>
          </w:p>
          <w:p w:rsidR="000D21AB" w:rsidRDefault="000E0AC5">
            <w:pPr>
              <w:spacing w:line="260" w:lineRule="exact"/>
              <w:ind w:leftChars="85" w:left="180"/>
              <w:rPr>
                <w:spacing w:val="0"/>
                <w:kern w:val="0"/>
                <w:sz w:val="20"/>
              </w:rPr>
            </w:pPr>
            <w:r>
              <w:rPr>
                <w:rFonts w:hint="eastAsia"/>
                <w:spacing w:val="0"/>
                <w:kern w:val="0"/>
                <w:sz w:val="20"/>
              </w:rPr>
              <w:t>また、工事において医療業務に支障のある振動、騒音、粉塵、臭気等を発生させる工程が</w:t>
            </w:r>
          </w:p>
          <w:p w:rsidR="000D21AB" w:rsidRDefault="000E0AC5">
            <w:pPr>
              <w:spacing w:line="260" w:lineRule="exact"/>
              <w:rPr>
                <w:spacing w:val="0"/>
                <w:kern w:val="0"/>
                <w:sz w:val="20"/>
              </w:rPr>
            </w:pPr>
            <w:r>
              <w:rPr>
                <w:rFonts w:hint="eastAsia"/>
                <w:spacing w:val="0"/>
                <w:kern w:val="0"/>
                <w:sz w:val="20"/>
              </w:rPr>
              <w:t>ある場合は、監督員等と事前協議を行い、施工２週間前までに、当該工事説明資料を添付し「騒音・振動等作業申請書」を発注者に２部提出すること。</w:t>
            </w:r>
          </w:p>
          <w:p w:rsidR="000D21AB" w:rsidRDefault="000E0AC5">
            <w:pPr>
              <w:spacing w:line="260" w:lineRule="exact"/>
              <w:ind w:left="170" w:hangingChars="85" w:hanging="170"/>
              <w:rPr>
                <w:spacing w:val="0"/>
                <w:kern w:val="0"/>
                <w:sz w:val="20"/>
              </w:rPr>
            </w:pPr>
            <w:r>
              <w:rPr>
                <w:rFonts w:hint="eastAsia"/>
                <w:spacing w:val="0"/>
                <w:kern w:val="0"/>
                <w:sz w:val="20"/>
              </w:rPr>
              <w:t>・作業時間は原則として、午前８時30分から午後５時までとし厳守すること。</w:t>
            </w:r>
          </w:p>
          <w:p w:rsidR="000D21AB" w:rsidRDefault="000E0AC5">
            <w:pPr>
              <w:spacing w:line="260" w:lineRule="exact"/>
              <w:ind w:leftChars="85" w:left="180"/>
              <w:rPr>
                <w:spacing w:val="0"/>
                <w:kern w:val="0"/>
                <w:sz w:val="20"/>
              </w:rPr>
            </w:pPr>
            <w:r>
              <w:rPr>
                <w:rFonts w:hint="eastAsia"/>
                <w:spacing w:val="0"/>
                <w:kern w:val="0"/>
                <w:sz w:val="20"/>
              </w:rPr>
              <w:t>なお、工事内容、工程等の理由から、これにより難しい場合は、発注者と協議し了解を得</w:t>
            </w:r>
          </w:p>
          <w:p w:rsidR="000D21AB" w:rsidRDefault="000E0AC5">
            <w:pPr>
              <w:spacing w:line="260" w:lineRule="exact"/>
              <w:rPr>
                <w:spacing w:val="0"/>
                <w:kern w:val="0"/>
                <w:sz w:val="20"/>
              </w:rPr>
            </w:pPr>
            <w:r>
              <w:rPr>
                <w:rFonts w:hint="eastAsia"/>
                <w:spacing w:val="0"/>
                <w:kern w:val="0"/>
                <w:sz w:val="20"/>
              </w:rPr>
              <w:t>ること。</w:t>
            </w:r>
          </w:p>
          <w:p w:rsidR="000D21AB" w:rsidRDefault="000E0AC5">
            <w:pPr>
              <w:spacing w:line="260" w:lineRule="exact"/>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p>
          <w:p w:rsidR="000D21AB" w:rsidRDefault="000E0AC5">
            <w:pPr>
              <w:spacing w:line="260" w:lineRule="exact"/>
              <w:ind w:left="170" w:hangingChars="85" w:hanging="170"/>
              <w:rPr>
                <w:spacing w:val="0"/>
                <w:kern w:val="0"/>
                <w:sz w:val="20"/>
              </w:rPr>
            </w:pP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0D21AB" w:rsidRDefault="000E0AC5">
            <w:pPr>
              <w:spacing w:line="260" w:lineRule="exact"/>
              <w:ind w:left="170" w:hangingChars="85" w:hanging="170"/>
              <w:rPr>
                <w:spacing w:val="0"/>
                <w:kern w:val="0"/>
                <w:sz w:val="20"/>
              </w:rPr>
            </w:pPr>
            <w:r>
              <w:rPr>
                <w:rFonts w:hint="eastAsia"/>
                <w:spacing w:val="0"/>
                <w:kern w:val="0"/>
                <w:sz w:val="20"/>
              </w:rPr>
              <w:t>・各種法令を遵守すること。</w:t>
            </w:r>
          </w:p>
          <w:p w:rsidR="000D21AB" w:rsidRDefault="000E0AC5">
            <w:pPr>
              <w:spacing w:line="260" w:lineRule="exact"/>
              <w:ind w:left="170" w:hangingChars="85" w:hanging="170"/>
              <w:rPr>
                <w:spacing w:val="0"/>
                <w:kern w:val="0"/>
                <w:sz w:val="20"/>
              </w:rPr>
            </w:pPr>
            <w:r>
              <w:rPr>
                <w:rFonts w:hint="eastAsia"/>
                <w:spacing w:val="0"/>
                <w:kern w:val="0"/>
                <w:sz w:val="20"/>
              </w:rPr>
              <w:t>・資材等の保管には、十分注意すること。</w:t>
            </w:r>
          </w:p>
          <w:p w:rsidR="000D21AB" w:rsidRDefault="000E0AC5">
            <w:pPr>
              <w:spacing w:line="260" w:lineRule="exact"/>
              <w:ind w:left="170" w:hangingChars="85" w:hanging="170"/>
              <w:rPr>
                <w:spacing w:val="0"/>
                <w:kern w:val="0"/>
                <w:sz w:val="20"/>
              </w:rPr>
            </w:pPr>
            <w:r>
              <w:rPr>
                <w:rFonts w:hint="eastAsia"/>
                <w:spacing w:val="0"/>
                <w:kern w:val="0"/>
                <w:sz w:val="20"/>
              </w:rPr>
              <w:t>・作業員の喫煙は、現場事務所内の喫煙室にて行うものとし、病院敷地内及び病院周辺道路</w:t>
            </w:r>
          </w:p>
          <w:p w:rsidR="000D21AB" w:rsidRDefault="000E0AC5">
            <w:pPr>
              <w:spacing w:line="260" w:lineRule="exact"/>
              <w:ind w:left="170" w:hangingChars="85" w:hanging="170"/>
              <w:rPr>
                <w:spacing w:val="0"/>
                <w:kern w:val="0"/>
                <w:sz w:val="20"/>
              </w:rPr>
            </w:pPr>
            <w:r>
              <w:rPr>
                <w:rFonts w:hint="eastAsia"/>
                <w:spacing w:val="0"/>
                <w:kern w:val="0"/>
                <w:sz w:val="20"/>
              </w:rPr>
              <w:t>での喫煙は不可とする。</w:t>
            </w:r>
          </w:p>
          <w:p w:rsidR="000D21AB" w:rsidRDefault="000E0AC5">
            <w:pPr>
              <w:spacing w:line="260" w:lineRule="exact"/>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w:t>
            </w:r>
          </w:p>
          <w:p w:rsidR="000D21AB" w:rsidRDefault="000E0AC5">
            <w:pPr>
              <w:spacing w:line="260" w:lineRule="exact"/>
              <w:ind w:left="170" w:hangingChars="85" w:hanging="170"/>
              <w:rPr>
                <w:spacing w:val="0"/>
                <w:kern w:val="0"/>
                <w:sz w:val="20"/>
              </w:rPr>
            </w:pPr>
            <w:r>
              <w:rPr>
                <w:rFonts w:hint="eastAsia"/>
                <w:spacing w:val="0"/>
                <w:kern w:val="0"/>
                <w:sz w:val="20"/>
              </w:rPr>
              <w:t>慎むこと。</w:t>
            </w:r>
          </w:p>
          <w:p w:rsidR="000D21AB" w:rsidRDefault="000E0AC5">
            <w:pPr>
              <w:spacing w:line="280" w:lineRule="exact"/>
              <w:rPr>
                <w:spacing w:val="0"/>
                <w:kern w:val="0"/>
                <w:sz w:val="20"/>
              </w:rPr>
            </w:pPr>
            <w:r>
              <w:rPr>
                <w:rFonts w:hint="eastAsia"/>
                <w:spacing w:val="0"/>
                <w:kern w:val="0"/>
                <w:sz w:val="20"/>
              </w:rPr>
              <w:t>・本工事とは無関係であっても、清掃等により現場周辺の美化に努めること。</w:t>
            </w:r>
          </w:p>
          <w:p w:rsidR="000D21AB" w:rsidRDefault="000E0AC5">
            <w:pPr>
              <w:spacing w:line="280" w:lineRule="exact"/>
            </w:pPr>
            <w:r>
              <w:rPr>
                <w:rFonts w:hint="eastAsia"/>
                <w:spacing w:val="0"/>
                <w:kern w:val="0"/>
                <w:sz w:val="20"/>
              </w:rPr>
              <w:t>・改修等工事の着手にあたり、大気汚染防止法及び石綿障害予防規則に基づき関係機関に報告が必要である。</w:t>
            </w:r>
          </w:p>
          <w:p w:rsidR="000D21AB" w:rsidRDefault="000E0AC5">
            <w:pPr>
              <w:spacing w:line="280" w:lineRule="exact"/>
              <w:ind w:firstLineChars="100" w:firstLine="200"/>
            </w:pPr>
            <w:r>
              <w:rPr>
                <w:rFonts w:hint="eastAsia"/>
                <w:spacing w:val="0"/>
                <w:kern w:val="0"/>
                <w:sz w:val="20"/>
              </w:rPr>
              <w:t>今回の工事範囲については、本館４階屋上防水は平成20年度に改修済、また東立体駐車場の既存塗床材については製造メーカーへの確認により石綿が含有していないことがわかっている。</w:t>
            </w:r>
          </w:p>
        </w:tc>
      </w:tr>
      <w:tr w:rsidR="000D21AB">
        <w:trPr>
          <w:trHeight w:val="3030"/>
        </w:trPr>
        <w:tc>
          <w:tcPr>
            <w:tcW w:w="1407" w:type="dxa"/>
            <w:vAlign w:val="center"/>
          </w:tcPr>
          <w:p w:rsidR="000D21AB" w:rsidRDefault="000E0AC5">
            <w:pPr>
              <w:spacing w:line="260" w:lineRule="exact"/>
              <w:jc w:val="center"/>
              <w:rPr>
                <w:sz w:val="20"/>
              </w:rPr>
            </w:pPr>
            <w:r>
              <w:rPr>
                <w:rFonts w:hint="eastAsia"/>
                <w:sz w:val="20"/>
              </w:rPr>
              <w:lastRenderedPageBreak/>
              <w:t>その他の</w:t>
            </w:r>
          </w:p>
          <w:p w:rsidR="000D21AB" w:rsidRDefault="000E0AC5">
            <w:pPr>
              <w:spacing w:line="260" w:lineRule="exact"/>
              <w:jc w:val="center"/>
              <w:rPr>
                <w:sz w:val="20"/>
              </w:rPr>
            </w:pPr>
            <w:r>
              <w:rPr>
                <w:rFonts w:hint="eastAsia"/>
                <w:sz w:val="20"/>
              </w:rPr>
              <w:t>事項</w:t>
            </w:r>
          </w:p>
        </w:tc>
        <w:tc>
          <w:tcPr>
            <w:tcW w:w="8374" w:type="dxa"/>
            <w:gridSpan w:val="2"/>
            <w:vAlign w:val="center"/>
          </w:tcPr>
          <w:p w:rsidR="000D21AB" w:rsidRDefault="000E0AC5">
            <w:pPr>
              <w:spacing w:line="280" w:lineRule="exact"/>
              <w:ind w:left="238" w:hanging="238"/>
              <w:rPr>
                <w:spacing w:val="0"/>
                <w:kern w:val="0"/>
                <w:sz w:val="20"/>
              </w:rPr>
            </w:pPr>
            <w:r>
              <w:rPr>
                <w:rFonts w:hint="eastAsia"/>
                <w:spacing w:val="0"/>
                <w:kern w:val="0"/>
                <w:sz w:val="20"/>
              </w:rPr>
              <w:t>１　監督員等事務所　　不要</w:t>
            </w:r>
          </w:p>
          <w:p w:rsidR="000D21AB" w:rsidRDefault="000E0AC5">
            <w:pPr>
              <w:spacing w:line="280" w:lineRule="exact"/>
              <w:ind w:left="238" w:hanging="238"/>
              <w:rPr>
                <w:spacing w:val="0"/>
                <w:kern w:val="0"/>
                <w:sz w:val="20"/>
              </w:rPr>
            </w:pPr>
            <w:r>
              <w:rPr>
                <w:rFonts w:hint="eastAsia"/>
                <w:spacing w:val="0"/>
                <w:kern w:val="0"/>
                <w:sz w:val="20"/>
              </w:rPr>
              <w:t>２　受注者の現場事務所は、病院敷地南側隣接敷地を想定している。</w:t>
            </w:r>
          </w:p>
          <w:p w:rsidR="000D21AB" w:rsidRDefault="000E0AC5">
            <w:pPr>
              <w:spacing w:line="280" w:lineRule="exact"/>
              <w:ind w:left="238" w:hanging="238"/>
              <w:rPr>
                <w:spacing w:val="0"/>
                <w:kern w:val="0"/>
                <w:sz w:val="20"/>
              </w:rPr>
            </w:pPr>
            <w:r>
              <w:rPr>
                <w:rFonts w:hint="eastAsia"/>
                <w:spacing w:val="0"/>
                <w:kern w:val="0"/>
                <w:sz w:val="20"/>
              </w:rPr>
              <w:t xml:space="preserve">　※　現在施工中である、令和４年度 静岡県立総合病院先端医学棟火災復旧建築工事の受注者と協議のうえ、現場事務所を譲り受けることも可能である。</w:t>
            </w:r>
          </w:p>
          <w:p w:rsidR="000D21AB" w:rsidRDefault="000E0AC5">
            <w:pPr>
              <w:spacing w:line="280" w:lineRule="exact"/>
              <w:rPr>
                <w:spacing w:val="0"/>
                <w:kern w:val="0"/>
                <w:sz w:val="20"/>
              </w:rPr>
            </w:pPr>
            <w:r>
              <w:rPr>
                <w:rFonts w:hint="eastAsia"/>
                <w:spacing w:val="0"/>
                <w:kern w:val="0"/>
                <w:sz w:val="20"/>
              </w:rPr>
              <w:t>３　受注者及び作業者の通勤用駐車場は、病院敷地外に別途確保すること。</w:t>
            </w:r>
          </w:p>
          <w:p w:rsidR="000D21AB" w:rsidRDefault="000E0AC5">
            <w:pPr>
              <w:spacing w:line="280" w:lineRule="exact"/>
              <w:ind w:left="238" w:hanging="238"/>
              <w:rPr>
                <w:spacing w:val="0"/>
                <w:kern w:val="0"/>
                <w:sz w:val="20"/>
              </w:rPr>
            </w:pPr>
            <w:r>
              <w:rPr>
                <w:rFonts w:hint="eastAsia"/>
                <w:spacing w:val="0"/>
                <w:kern w:val="0"/>
                <w:sz w:val="20"/>
              </w:rPr>
              <w:t>４　工事期間中の工事に係る電気料金及び水道料金は、受注者の負担とする。</w:t>
            </w:r>
          </w:p>
          <w:p w:rsidR="000D21AB" w:rsidRDefault="000E0AC5">
            <w:pPr>
              <w:spacing w:line="280" w:lineRule="exact"/>
              <w:ind w:left="238" w:hanging="238"/>
              <w:rPr>
                <w:spacing w:val="0"/>
                <w:kern w:val="0"/>
                <w:sz w:val="20"/>
              </w:rPr>
            </w:pPr>
            <w:r>
              <w:rPr>
                <w:rFonts w:hint="eastAsia"/>
                <w:spacing w:val="0"/>
                <w:kern w:val="0"/>
                <w:sz w:val="20"/>
              </w:rPr>
              <w:t>５　東立体駐車場屋上防水改修工事については、想定で４期に分けた工事としているが、指定するものではない。（より利用停止区画数が少なく、工期を短縮することができる場合は監督員等と協議し、工区分けの変更は可能である。）</w:t>
            </w:r>
          </w:p>
          <w:p w:rsidR="000D21AB" w:rsidRDefault="000E0AC5">
            <w:pPr>
              <w:spacing w:line="280" w:lineRule="exact"/>
              <w:ind w:left="238" w:hanging="238"/>
              <w:rPr>
                <w:spacing w:val="0"/>
                <w:kern w:val="0"/>
                <w:sz w:val="20"/>
              </w:rPr>
            </w:pPr>
            <w:r>
              <w:rPr>
                <w:rFonts w:hint="eastAsia"/>
                <w:spacing w:val="0"/>
                <w:kern w:val="0"/>
                <w:sz w:val="20"/>
              </w:rPr>
              <w:t>６　東立体駐車場屋上防水改修工事に伴い利用停止となる区画数について、適宜発注者に報告し院内外への周知（駐車場管制システム等）に協力すること。</w:t>
            </w:r>
          </w:p>
          <w:p w:rsidR="000D21AB" w:rsidRDefault="000E0AC5">
            <w:pPr>
              <w:spacing w:line="280" w:lineRule="exact"/>
              <w:ind w:left="238" w:hanging="238"/>
              <w:rPr>
                <w:spacing w:val="0"/>
                <w:kern w:val="0"/>
                <w:sz w:val="20"/>
              </w:rPr>
            </w:pPr>
            <w:r>
              <w:rPr>
                <w:rFonts w:hint="eastAsia"/>
                <w:spacing w:val="0"/>
                <w:kern w:val="0"/>
                <w:sz w:val="20"/>
              </w:rPr>
              <w:t>７　官公庁申請資料等については、適切に作成するほか、提出に先立ち、監督員等の確認を受けること。</w:t>
            </w:r>
          </w:p>
          <w:p w:rsidR="000D21AB" w:rsidRDefault="000E0AC5">
            <w:pPr>
              <w:spacing w:line="280" w:lineRule="exact"/>
              <w:ind w:left="200" w:hangingChars="100" w:hanging="200"/>
              <w:rPr>
                <w:spacing w:val="0"/>
                <w:kern w:val="0"/>
                <w:sz w:val="20"/>
              </w:rPr>
            </w:pPr>
            <w:r>
              <w:rPr>
                <w:rFonts w:hint="eastAsia"/>
                <w:spacing w:val="0"/>
                <w:kern w:val="0"/>
                <w:sz w:val="20"/>
              </w:rPr>
              <w:t>８　工事の時期及び方法等について総合調整が必要な場合には、関係者と協力して適切に行うこと。</w:t>
            </w:r>
          </w:p>
          <w:p w:rsidR="000D21AB" w:rsidRDefault="000E0AC5">
            <w:pPr>
              <w:spacing w:line="280" w:lineRule="exact"/>
              <w:ind w:left="200" w:hangingChars="100" w:hanging="200"/>
              <w:rPr>
                <w:spacing w:val="0"/>
                <w:kern w:val="0"/>
                <w:sz w:val="20"/>
              </w:rPr>
            </w:pPr>
            <w:r>
              <w:rPr>
                <w:rFonts w:hint="eastAsia"/>
                <w:spacing w:val="0"/>
                <w:kern w:val="0"/>
                <w:sz w:val="20"/>
              </w:rPr>
              <w:t>９　上記のほか円滑な病院運営等のため、受注者は、発注者からの軽微な要望等について協力すること。</w:t>
            </w:r>
          </w:p>
        </w:tc>
      </w:tr>
    </w:tbl>
    <w:p w:rsidR="000D21AB" w:rsidRDefault="000D21AB"/>
    <w:sectPr w:rsidR="000D21AB">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F9D" w:rsidRDefault="000E0AC5">
      <w:pPr>
        <w:spacing w:line="240" w:lineRule="auto"/>
      </w:pPr>
      <w:r>
        <w:separator/>
      </w:r>
    </w:p>
  </w:endnote>
  <w:endnote w:type="continuationSeparator" w:id="0">
    <w:p w:rsidR="002F7F9D" w:rsidRDefault="000E0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0D21AB" w:rsidRDefault="000E0AC5">
        <w:pPr>
          <w:pStyle w:val="a5"/>
          <w:jc w:val="center"/>
        </w:pPr>
        <w:r>
          <w:rPr>
            <w:rFonts w:hint="eastAsia"/>
          </w:rPr>
          <w:fldChar w:fldCharType="begin"/>
        </w:r>
        <w:r>
          <w:rPr>
            <w:rFonts w:hint="eastAsia"/>
          </w:rPr>
          <w:instrText xml:space="preserve">PAGE  \* MERGEFORMAT </w:instrText>
        </w:r>
        <w:r>
          <w:rPr>
            <w:rFonts w:hint="eastAsia"/>
          </w:rPr>
          <w:fldChar w:fldCharType="separate"/>
        </w:r>
        <w:r>
          <w:t>- 1 -</w:t>
        </w:r>
        <w:r>
          <w:rPr>
            <w:rFonts w:hint="eastAsia"/>
          </w:rPr>
          <w:fldChar w:fldCharType="end"/>
        </w:r>
      </w:p>
    </w:sdtContent>
  </w:sdt>
  <w:p w:rsidR="000D21AB" w:rsidRDefault="000D21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F9D" w:rsidRDefault="000E0AC5">
      <w:pPr>
        <w:spacing w:line="240" w:lineRule="auto"/>
      </w:pPr>
      <w:r>
        <w:separator/>
      </w:r>
    </w:p>
  </w:footnote>
  <w:footnote w:type="continuationSeparator" w:id="0">
    <w:p w:rsidR="002F7F9D" w:rsidRDefault="000E0AC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1AB"/>
    <w:rsid w:val="000D21AB"/>
    <w:rsid w:val="000E0AC5"/>
    <w:rsid w:val="002E5836"/>
    <w:rsid w:val="002F7F9D"/>
    <w:rsid w:val="00E43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7BF35D"/>
  <w15:chartTrackingRefBased/>
  <w15:docId w15:val="{BEA166FB-5564-4DA4-B7DC-902283F4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803</TotalTime>
  <Pages>4</Pages>
  <Words>562</Words>
  <Characters>3210</Characters>
  <Application>Microsoft Office Word</Application>
  <DocSecurity>0</DocSecurity>
  <Lines>26</Lines>
  <Paragraphs>7</Paragraphs>
  <ScaleCrop>false</ScaleCrop>
  <Company>静岡県立病院機構</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user01</cp:lastModifiedBy>
  <cp:revision>20</cp:revision>
  <cp:lastPrinted>2023-06-20T01:19:00Z</cp:lastPrinted>
  <dcterms:created xsi:type="dcterms:W3CDTF">2020-01-17T07:01:00Z</dcterms:created>
  <dcterms:modified xsi:type="dcterms:W3CDTF">2023-06-30T02:28:00Z</dcterms:modified>
</cp:coreProperties>
</file>