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635E9C" w:rsidRPr="00414965" w:rsidTr="00DF276D">
        <w:trPr>
          <w:trHeight w:val="984"/>
        </w:trPr>
        <w:tc>
          <w:tcPr>
            <w:tcW w:w="9781" w:type="dxa"/>
            <w:gridSpan w:val="3"/>
          </w:tcPr>
          <w:p w:rsidR="00550C32" w:rsidRPr="0064712A" w:rsidRDefault="00635E9C" w:rsidP="00DF276D">
            <w:pPr>
              <w:jc w:val="center"/>
              <w:rPr>
                <w:rFonts w:hAnsi="ＭＳ 明朝"/>
                <w:sz w:val="28"/>
                <w:szCs w:val="28"/>
              </w:rPr>
            </w:pPr>
            <w:r w:rsidRPr="0064712A">
              <w:rPr>
                <w:rFonts w:hAnsi="ＭＳ 明朝" w:hint="eastAsia"/>
                <w:sz w:val="28"/>
                <w:szCs w:val="28"/>
                <w:lang w:eastAsia="zh-TW"/>
              </w:rPr>
              <w:t>現 場 説 明 書</w:t>
            </w:r>
          </w:p>
          <w:p w:rsidR="00635E9C" w:rsidRPr="00414965" w:rsidRDefault="00635E9C" w:rsidP="00DF276D">
            <w:pPr>
              <w:ind w:firstLineChars="900" w:firstLine="1998"/>
              <w:jc w:val="right"/>
              <w:rPr>
                <w:rFonts w:hAnsi="ＭＳ 明朝"/>
                <w:sz w:val="20"/>
              </w:rPr>
            </w:pPr>
            <w:r w:rsidRPr="00414965">
              <w:rPr>
                <w:rFonts w:hAnsi="ＭＳ 明朝" w:hint="eastAsia"/>
                <w:sz w:val="20"/>
                <w:lang w:eastAsia="zh-TW"/>
              </w:rPr>
              <w:t>静岡県</w:t>
            </w:r>
            <w:r w:rsidRPr="00414965">
              <w:rPr>
                <w:rFonts w:hAnsi="ＭＳ 明朝" w:hint="eastAsia"/>
                <w:sz w:val="20"/>
              </w:rPr>
              <w:t>立総合病院</w:t>
            </w:r>
          </w:p>
        </w:tc>
      </w:tr>
      <w:tr w:rsidR="00635E9C" w:rsidRPr="00414965" w:rsidTr="00DF276D">
        <w:tc>
          <w:tcPr>
            <w:tcW w:w="1407" w:type="dxa"/>
            <w:vAlign w:val="center"/>
          </w:tcPr>
          <w:p w:rsidR="009A3A5E" w:rsidRPr="00DC3B5A" w:rsidRDefault="00635E9C" w:rsidP="00DF276D">
            <w:pPr>
              <w:spacing w:line="260" w:lineRule="exact"/>
              <w:rPr>
                <w:rFonts w:hAnsi="ＭＳ 明朝"/>
                <w:sz w:val="20"/>
              </w:rPr>
            </w:pPr>
            <w:r w:rsidRPr="00DC3B5A">
              <w:rPr>
                <w:rFonts w:hAnsi="ＭＳ 明朝" w:hint="eastAsia"/>
                <w:sz w:val="20"/>
              </w:rPr>
              <w:t>説明日時</w:t>
            </w:r>
            <w:r w:rsidR="00CF0050" w:rsidRPr="00DC3B5A">
              <w:rPr>
                <w:rFonts w:hAnsi="ＭＳ 明朝" w:hint="eastAsia"/>
                <w:sz w:val="20"/>
              </w:rPr>
              <w:t>・</w:t>
            </w:r>
          </w:p>
          <w:p w:rsidR="00635E9C" w:rsidRPr="00DC3B5A" w:rsidRDefault="00635E9C" w:rsidP="00DF276D">
            <w:pPr>
              <w:spacing w:line="260" w:lineRule="exact"/>
              <w:rPr>
                <w:rFonts w:hAnsi="ＭＳ 明朝"/>
                <w:sz w:val="20"/>
              </w:rPr>
            </w:pPr>
            <w:r w:rsidRPr="00DC3B5A">
              <w:rPr>
                <w:rFonts w:hAnsi="ＭＳ 明朝" w:hint="eastAsia"/>
                <w:sz w:val="20"/>
              </w:rPr>
              <w:t>会場</w:t>
            </w:r>
          </w:p>
        </w:tc>
        <w:tc>
          <w:tcPr>
            <w:tcW w:w="8374" w:type="dxa"/>
            <w:gridSpan w:val="2"/>
            <w:vAlign w:val="center"/>
          </w:tcPr>
          <w:p w:rsidR="00635E9C" w:rsidRPr="00DC3B5A" w:rsidRDefault="00A65C00" w:rsidP="00DF276D">
            <w:pPr>
              <w:spacing w:line="260" w:lineRule="exact"/>
              <w:ind w:firstLineChars="50" w:firstLine="111"/>
              <w:rPr>
                <w:rFonts w:hAnsi="ＭＳ 明朝"/>
                <w:sz w:val="20"/>
              </w:rPr>
            </w:pPr>
            <w:r w:rsidRPr="00DC3B5A">
              <w:rPr>
                <w:rFonts w:hAnsi="ＭＳ 明朝" w:hint="eastAsia"/>
                <w:sz w:val="20"/>
              </w:rPr>
              <w:t>現場説明会は行いません</w:t>
            </w:r>
            <w:r w:rsidR="00CF2868" w:rsidRPr="00DC3B5A">
              <w:rPr>
                <w:rFonts w:hAnsi="ＭＳ 明朝" w:hint="eastAsia"/>
                <w:sz w:val="20"/>
              </w:rPr>
              <w:t>。</w:t>
            </w:r>
          </w:p>
        </w:tc>
      </w:tr>
      <w:tr w:rsidR="00635E9C" w:rsidRPr="00414965" w:rsidTr="00DF276D">
        <w:trPr>
          <w:trHeight w:val="426"/>
        </w:trPr>
        <w:tc>
          <w:tcPr>
            <w:tcW w:w="1407" w:type="dxa"/>
            <w:vAlign w:val="center"/>
          </w:tcPr>
          <w:p w:rsidR="00635E9C" w:rsidRPr="00DC3B5A" w:rsidRDefault="00635E9C" w:rsidP="00DF276D">
            <w:pPr>
              <w:spacing w:line="260" w:lineRule="exact"/>
              <w:rPr>
                <w:rFonts w:hAnsi="ＭＳ 明朝"/>
                <w:sz w:val="20"/>
              </w:rPr>
            </w:pPr>
            <w:r w:rsidRPr="00DC3B5A">
              <w:rPr>
                <w:rFonts w:hAnsi="ＭＳ 明朝" w:hint="eastAsia"/>
                <w:sz w:val="20"/>
                <w:lang w:eastAsia="zh-TW"/>
              </w:rPr>
              <w:t>工事名</w:t>
            </w:r>
          </w:p>
        </w:tc>
        <w:tc>
          <w:tcPr>
            <w:tcW w:w="8374" w:type="dxa"/>
            <w:gridSpan w:val="2"/>
            <w:vAlign w:val="center"/>
          </w:tcPr>
          <w:p w:rsidR="00635E9C" w:rsidRPr="00DC3B5A" w:rsidRDefault="00AE6438" w:rsidP="00DF276D">
            <w:pPr>
              <w:spacing w:line="260" w:lineRule="exact"/>
              <w:ind w:firstLineChars="50" w:firstLine="111"/>
              <w:rPr>
                <w:rFonts w:hAnsi="ＭＳ 明朝"/>
                <w:sz w:val="20"/>
              </w:rPr>
            </w:pPr>
            <w:r w:rsidRPr="00DC3B5A">
              <w:rPr>
                <w:rFonts w:hAnsi="ＭＳ 明朝" w:hint="eastAsia"/>
                <w:sz w:val="20"/>
              </w:rPr>
              <w:t>令和元</w:t>
            </w:r>
            <w:r w:rsidR="00635E9C" w:rsidRPr="00DC3B5A">
              <w:rPr>
                <w:rFonts w:hAnsi="ＭＳ 明朝" w:hint="eastAsia"/>
                <w:sz w:val="20"/>
              </w:rPr>
              <w:t xml:space="preserve">年度 </w:t>
            </w:r>
            <w:r w:rsidR="00635E9C" w:rsidRPr="00DC3B5A">
              <w:rPr>
                <w:rFonts w:hAnsi="ＭＳ 明朝" w:cs="ＭＳ Ｐゴシック" w:hint="eastAsia"/>
                <w:color w:val="000000"/>
                <w:spacing w:val="0"/>
                <w:kern w:val="0"/>
                <w:sz w:val="20"/>
              </w:rPr>
              <w:t>静岡県立総合病院</w:t>
            </w:r>
            <w:r w:rsidRPr="00DC3B5A">
              <w:rPr>
                <w:rFonts w:hAnsi="ＭＳ 明朝" w:cs="ＭＳ Ｐゴシック" w:hint="eastAsia"/>
                <w:color w:val="000000"/>
                <w:spacing w:val="0"/>
                <w:kern w:val="0"/>
                <w:sz w:val="20"/>
              </w:rPr>
              <w:t xml:space="preserve">　第Ⅱ</w:t>
            </w:r>
            <w:r w:rsidR="003D2D36">
              <w:rPr>
                <w:rFonts w:hAnsi="ＭＳ 明朝" w:cs="ＭＳ Ｐゴシック" w:hint="eastAsia"/>
                <w:color w:val="000000"/>
                <w:spacing w:val="0"/>
                <w:kern w:val="0"/>
                <w:sz w:val="20"/>
              </w:rPr>
              <w:t>期リニューアル機械設備</w:t>
            </w:r>
            <w:r w:rsidR="0040108E" w:rsidRPr="00DC3B5A">
              <w:rPr>
                <w:rFonts w:hAnsi="ＭＳ 明朝" w:cs="ＭＳ Ｐゴシック" w:hint="eastAsia"/>
                <w:color w:val="000000"/>
                <w:spacing w:val="0"/>
                <w:kern w:val="0"/>
                <w:sz w:val="20"/>
              </w:rPr>
              <w:t>工事</w:t>
            </w:r>
            <w:r w:rsidR="003D2D36">
              <w:rPr>
                <w:rFonts w:hAnsi="ＭＳ 明朝" w:cs="ＭＳ Ｐゴシック" w:hint="eastAsia"/>
                <w:color w:val="000000"/>
                <w:spacing w:val="0"/>
                <w:kern w:val="0"/>
                <w:sz w:val="20"/>
              </w:rPr>
              <w:t xml:space="preserve">　</w:t>
            </w:r>
          </w:p>
        </w:tc>
      </w:tr>
      <w:tr w:rsidR="00635E9C" w:rsidRPr="00414965" w:rsidTr="00DF276D">
        <w:trPr>
          <w:trHeight w:val="418"/>
        </w:trPr>
        <w:tc>
          <w:tcPr>
            <w:tcW w:w="1407" w:type="dxa"/>
            <w:vAlign w:val="center"/>
          </w:tcPr>
          <w:p w:rsidR="00635E9C" w:rsidRPr="00DC3B5A" w:rsidRDefault="00A65C00" w:rsidP="00DF276D">
            <w:pPr>
              <w:spacing w:line="260" w:lineRule="exact"/>
              <w:rPr>
                <w:rFonts w:hAnsi="ＭＳ 明朝"/>
                <w:sz w:val="20"/>
              </w:rPr>
            </w:pPr>
            <w:r w:rsidRPr="00DC3B5A">
              <w:rPr>
                <w:rFonts w:hAnsi="ＭＳ 明朝" w:hint="eastAsia"/>
                <w:sz w:val="20"/>
                <w:lang w:eastAsia="zh-TW"/>
              </w:rPr>
              <w:t>工事</w:t>
            </w:r>
            <w:r w:rsidRPr="00DC3B5A">
              <w:rPr>
                <w:rFonts w:hAnsi="ＭＳ 明朝" w:hint="eastAsia"/>
                <w:sz w:val="20"/>
              </w:rPr>
              <w:t>場所</w:t>
            </w:r>
          </w:p>
        </w:tc>
        <w:tc>
          <w:tcPr>
            <w:tcW w:w="8374" w:type="dxa"/>
            <w:gridSpan w:val="2"/>
            <w:vAlign w:val="center"/>
          </w:tcPr>
          <w:p w:rsidR="00635E9C" w:rsidRPr="00DC3B5A" w:rsidRDefault="00635E9C" w:rsidP="00DF276D">
            <w:pPr>
              <w:spacing w:line="260" w:lineRule="exact"/>
              <w:ind w:firstLineChars="50" w:firstLine="111"/>
              <w:rPr>
                <w:rFonts w:hAnsi="ＭＳ 明朝"/>
                <w:sz w:val="20"/>
              </w:rPr>
            </w:pPr>
            <w:r w:rsidRPr="00DC3B5A">
              <w:rPr>
                <w:rFonts w:hAnsi="ＭＳ 明朝" w:hint="eastAsia"/>
                <w:sz w:val="20"/>
              </w:rPr>
              <w:t>静岡市葵区北安東 地内</w:t>
            </w:r>
          </w:p>
        </w:tc>
      </w:tr>
      <w:tr w:rsidR="00A65C00" w:rsidRPr="00CA44B6" w:rsidTr="00DF276D">
        <w:trPr>
          <w:trHeight w:val="396"/>
        </w:trPr>
        <w:tc>
          <w:tcPr>
            <w:tcW w:w="1407" w:type="dxa"/>
            <w:tcBorders>
              <w:top w:val="single" w:sz="4" w:space="0" w:color="auto"/>
            </w:tcBorders>
            <w:vAlign w:val="center"/>
          </w:tcPr>
          <w:p w:rsidR="00A65C00" w:rsidRPr="00DC3B5A" w:rsidRDefault="00A65C00" w:rsidP="00DF276D">
            <w:pPr>
              <w:spacing w:line="260" w:lineRule="exact"/>
              <w:rPr>
                <w:rFonts w:hAnsi="ＭＳ 明朝"/>
                <w:sz w:val="20"/>
              </w:rPr>
            </w:pPr>
            <w:r w:rsidRPr="00DC3B5A">
              <w:rPr>
                <w:rFonts w:hAnsi="ＭＳ 明朝" w:hint="eastAsia"/>
                <w:sz w:val="20"/>
              </w:rPr>
              <w:t>工期</w:t>
            </w:r>
          </w:p>
        </w:tc>
        <w:tc>
          <w:tcPr>
            <w:tcW w:w="8374" w:type="dxa"/>
            <w:gridSpan w:val="2"/>
            <w:tcBorders>
              <w:top w:val="single" w:sz="4" w:space="0" w:color="auto"/>
            </w:tcBorders>
            <w:vAlign w:val="center"/>
          </w:tcPr>
          <w:p w:rsidR="00A65C00" w:rsidRPr="00DC3B5A" w:rsidRDefault="00A65C00" w:rsidP="00DF276D">
            <w:pPr>
              <w:spacing w:line="260" w:lineRule="exact"/>
              <w:ind w:firstLineChars="50" w:firstLine="111"/>
              <w:rPr>
                <w:rFonts w:hAnsi="ＭＳ 明朝"/>
                <w:sz w:val="20"/>
              </w:rPr>
            </w:pPr>
            <w:r w:rsidRPr="00DC3B5A">
              <w:rPr>
                <w:rFonts w:hAnsi="ＭＳ 明朝" w:hint="eastAsia"/>
                <w:sz w:val="20"/>
              </w:rPr>
              <w:t>令和４年２月</w:t>
            </w:r>
            <w:r w:rsidRPr="00DC3B5A">
              <w:rPr>
                <w:rFonts w:hAnsi="ＭＳ 明朝"/>
                <w:sz w:val="20"/>
              </w:rPr>
              <w:t>28</w:t>
            </w:r>
            <w:r w:rsidRPr="00DC3B5A">
              <w:rPr>
                <w:rFonts w:hAnsi="ＭＳ 明朝" w:hint="eastAsia"/>
                <w:sz w:val="20"/>
              </w:rPr>
              <w:t>日（月</w:t>
            </w:r>
            <w:r w:rsidR="00CF0050" w:rsidRPr="00DC3B5A">
              <w:rPr>
                <w:rFonts w:hAnsi="ＭＳ 明朝" w:hint="eastAsia"/>
                <w:sz w:val="20"/>
              </w:rPr>
              <w:t>）限り</w:t>
            </w:r>
          </w:p>
        </w:tc>
      </w:tr>
      <w:tr w:rsidR="0064712A" w:rsidRPr="00CA44B6" w:rsidTr="00DF276D">
        <w:trPr>
          <w:trHeight w:val="641"/>
        </w:trPr>
        <w:tc>
          <w:tcPr>
            <w:tcW w:w="1407" w:type="dxa"/>
            <w:tcBorders>
              <w:top w:val="single" w:sz="4" w:space="0" w:color="auto"/>
            </w:tcBorders>
            <w:vAlign w:val="center"/>
          </w:tcPr>
          <w:p w:rsidR="0064712A" w:rsidRDefault="0064712A" w:rsidP="00DF276D">
            <w:pPr>
              <w:spacing w:line="260" w:lineRule="exact"/>
              <w:rPr>
                <w:rFonts w:hAnsi="ＭＳ 明朝"/>
                <w:sz w:val="20"/>
              </w:rPr>
            </w:pPr>
            <w:r w:rsidRPr="00DC3B5A">
              <w:rPr>
                <w:rFonts w:hAnsi="ＭＳ 明朝" w:hint="eastAsia"/>
                <w:sz w:val="20"/>
              </w:rPr>
              <w:t>関連工事</w:t>
            </w: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64712A" w:rsidRPr="00DC3B5A" w:rsidRDefault="0064712A" w:rsidP="00DF276D">
            <w:pPr>
              <w:spacing w:line="260" w:lineRule="exact"/>
              <w:ind w:firstLineChars="50" w:firstLine="111"/>
              <w:rPr>
                <w:rFonts w:hAnsi="ＭＳ 明朝"/>
                <w:sz w:val="20"/>
              </w:rPr>
            </w:pPr>
            <w:r w:rsidRPr="00DC3B5A">
              <w:rPr>
                <w:rFonts w:hAnsi="ＭＳ 明朝" w:hint="eastAsia"/>
                <w:sz w:val="20"/>
              </w:rPr>
              <w:t xml:space="preserve">・静岡県立総合病院 </w:t>
            </w:r>
            <w:r w:rsidR="003D2D36">
              <w:rPr>
                <w:rFonts w:hAnsi="ＭＳ 明朝" w:hint="eastAsia"/>
                <w:sz w:val="20"/>
              </w:rPr>
              <w:t>第Ⅱ期リニューアル建築</w:t>
            </w:r>
            <w:r w:rsidRPr="00DC3B5A">
              <w:rPr>
                <w:rFonts w:hAnsi="ＭＳ 明朝" w:hint="eastAsia"/>
                <w:sz w:val="20"/>
              </w:rPr>
              <w:t>工事</w:t>
            </w:r>
          </w:p>
          <w:p w:rsidR="0064712A" w:rsidRPr="00DC3B5A" w:rsidRDefault="0064712A" w:rsidP="00DF276D">
            <w:pPr>
              <w:spacing w:line="260" w:lineRule="exact"/>
              <w:ind w:firstLineChars="50" w:firstLine="111"/>
              <w:rPr>
                <w:rFonts w:hAnsi="ＭＳ 明朝"/>
                <w:sz w:val="20"/>
              </w:rPr>
            </w:pPr>
            <w:r w:rsidRPr="00DC3B5A">
              <w:rPr>
                <w:rFonts w:hAnsi="ＭＳ 明朝" w:hint="eastAsia"/>
                <w:sz w:val="20"/>
              </w:rPr>
              <w:t xml:space="preserve">・静岡県立総合病院 </w:t>
            </w:r>
            <w:r w:rsidR="003D2D36">
              <w:rPr>
                <w:rFonts w:hAnsi="ＭＳ 明朝" w:hint="eastAsia"/>
                <w:sz w:val="20"/>
              </w:rPr>
              <w:t>第Ⅱ期リニューアル電気</w:t>
            </w:r>
            <w:r w:rsidRPr="00DC3B5A">
              <w:rPr>
                <w:rFonts w:hAnsi="ＭＳ 明朝" w:hint="eastAsia"/>
                <w:sz w:val="20"/>
              </w:rPr>
              <w:t>設備工事</w:t>
            </w:r>
          </w:p>
        </w:tc>
      </w:tr>
      <w:tr w:rsidR="001724C1" w:rsidRPr="00FC0DE2" w:rsidTr="00E33906">
        <w:trPr>
          <w:trHeight w:val="4527"/>
        </w:trPr>
        <w:tc>
          <w:tcPr>
            <w:tcW w:w="1407" w:type="dxa"/>
            <w:vMerge w:val="restart"/>
          </w:tcPr>
          <w:p w:rsidR="001724C1" w:rsidRPr="00DC3B5A" w:rsidRDefault="001724C1"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工事概要等</w:t>
            </w:r>
          </w:p>
        </w:tc>
        <w:tc>
          <w:tcPr>
            <w:tcW w:w="1335" w:type="dxa"/>
            <w:vAlign w:val="center"/>
          </w:tcPr>
          <w:p w:rsidR="001724C1" w:rsidRPr="00DC3B5A" w:rsidRDefault="001724C1" w:rsidP="00DF276D">
            <w:pPr>
              <w:spacing w:line="260" w:lineRule="exact"/>
              <w:rPr>
                <w:rFonts w:hAnsi="ＭＳ 明朝"/>
                <w:sz w:val="20"/>
              </w:rPr>
            </w:pPr>
            <w:r w:rsidRPr="00DC3B5A">
              <w:rPr>
                <w:rFonts w:hAnsi="ＭＳ 明朝" w:hint="eastAsia"/>
                <w:sz w:val="20"/>
              </w:rPr>
              <w:t>工事概要</w:t>
            </w:r>
          </w:p>
        </w:tc>
        <w:tc>
          <w:tcPr>
            <w:tcW w:w="7039" w:type="dxa"/>
            <w:vAlign w:val="center"/>
          </w:tcPr>
          <w:p w:rsidR="000B6CD1" w:rsidRPr="00E33906" w:rsidRDefault="000B6CD1" w:rsidP="00E33906">
            <w:pPr>
              <w:pStyle w:val="a9"/>
              <w:widowControl/>
              <w:numPr>
                <w:ilvl w:val="0"/>
                <w:numId w:val="4"/>
              </w:numPr>
              <w:spacing w:line="240" w:lineRule="auto"/>
              <w:ind w:leftChars="0"/>
              <w:jc w:val="left"/>
              <w:rPr>
                <w:rFonts w:hAnsi="ＭＳ 明朝"/>
              </w:rPr>
            </w:pPr>
            <w:r w:rsidRPr="00E33906">
              <w:rPr>
                <w:rFonts w:hAnsi="ＭＳ 明朝" w:hint="eastAsia"/>
              </w:rPr>
              <w:t>本館 1･2階 B</w:t>
            </w:r>
            <w:r w:rsidR="00C37275" w:rsidRPr="00E33906">
              <w:rPr>
                <w:rFonts w:hAnsi="ＭＳ 明朝" w:hint="eastAsia"/>
              </w:rPr>
              <w:t>エリア</w:t>
            </w:r>
            <w:r w:rsidRPr="00E33906">
              <w:rPr>
                <w:rFonts w:hAnsi="ＭＳ 明朝" w:hint="eastAsia"/>
              </w:rPr>
              <w:t xml:space="preserve"> 耐震補強工事</w:t>
            </w:r>
          </w:p>
          <w:p w:rsidR="000B6CD1" w:rsidRPr="00E33906" w:rsidRDefault="000B6CD1" w:rsidP="00E33906">
            <w:pPr>
              <w:pStyle w:val="a9"/>
              <w:widowControl/>
              <w:numPr>
                <w:ilvl w:val="0"/>
                <w:numId w:val="2"/>
              </w:numPr>
              <w:spacing w:line="240" w:lineRule="auto"/>
              <w:ind w:leftChars="0"/>
              <w:jc w:val="left"/>
              <w:rPr>
                <w:rFonts w:hAnsi="ＭＳ 明朝"/>
              </w:rPr>
            </w:pPr>
            <w:r w:rsidRPr="00E33906">
              <w:rPr>
                <w:rFonts w:hAnsi="ＭＳ 明朝" w:hint="eastAsia"/>
              </w:rPr>
              <w:t>本館 1･2･3階 D</w:t>
            </w:r>
            <w:r w:rsidR="00C37275" w:rsidRPr="00E33906">
              <w:rPr>
                <w:rFonts w:hAnsi="ＭＳ 明朝" w:hint="eastAsia"/>
              </w:rPr>
              <w:t>エリア</w:t>
            </w:r>
            <w:r w:rsidRPr="00E33906">
              <w:rPr>
                <w:rFonts w:hAnsi="ＭＳ 明朝" w:hint="eastAsia"/>
              </w:rPr>
              <w:t xml:space="preserve"> 耐震補強工事</w:t>
            </w:r>
          </w:p>
          <w:p w:rsidR="000B6CD1" w:rsidRPr="00C37275" w:rsidRDefault="000B6CD1" w:rsidP="00C37275">
            <w:pPr>
              <w:pStyle w:val="a9"/>
              <w:widowControl/>
              <w:numPr>
                <w:ilvl w:val="0"/>
                <w:numId w:val="2"/>
              </w:numPr>
              <w:spacing w:line="240" w:lineRule="auto"/>
              <w:ind w:leftChars="0"/>
              <w:jc w:val="left"/>
              <w:rPr>
                <w:rFonts w:hAnsi="ＭＳ 明朝"/>
              </w:rPr>
            </w:pPr>
            <w:r w:rsidRPr="00C37275">
              <w:rPr>
                <w:rFonts w:hAnsi="ＭＳ 明朝" w:hint="eastAsia"/>
              </w:rPr>
              <w:t>本館 4階～6階 A</w:t>
            </w:r>
            <w:r w:rsidR="00C37275" w:rsidRPr="00C37275">
              <w:rPr>
                <w:rFonts w:hAnsi="ＭＳ 明朝" w:hint="eastAsia"/>
              </w:rPr>
              <w:t>エリア</w:t>
            </w:r>
            <w:r w:rsidRPr="00C37275">
              <w:rPr>
                <w:rFonts w:hAnsi="ＭＳ 明朝" w:hint="eastAsia"/>
              </w:rPr>
              <w:t xml:space="preserve"> 耐震補強工事</w:t>
            </w:r>
          </w:p>
          <w:p w:rsidR="000B6CD1" w:rsidRPr="00C37275" w:rsidRDefault="000B6CD1" w:rsidP="00C37275">
            <w:pPr>
              <w:pStyle w:val="a9"/>
              <w:widowControl/>
              <w:numPr>
                <w:ilvl w:val="0"/>
                <w:numId w:val="2"/>
              </w:numPr>
              <w:spacing w:line="240" w:lineRule="auto"/>
              <w:ind w:leftChars="0"/>
              <w:jc w:val="left"/>
              <w:rPr>
                <w:rFonts w:hAnsi="ＭＳ 明朝"/>
              </w:rPr>
            </w:pPr>
            <w:r w:rsidRPr="00C37275">
              <w:rPr>
                <w:rFonts w:hAnsi="ＭＳ 明朝" w:hint="eastAsia"/>
              </w:rPr>
              <w:t>本館 4階～6階 B</w:t>
            </w:r>
            <w:r w:rsidR="00C37275" w:rsidRPr="00C37275">
              <w:rPr>
                <w:rFonts w:hAnsi="ＭＳ 明朝" w:hint="eastAsia"/>
              </w:rPr>
              <w:t>エリア</w:t>
            </w:r>
            <w:r w:rsidRPr="00C37275">
              <w:rPr>
                <w:rFonts w:hAnsi="ＭＳ 明朝" w:hint="eastAsia"/>
              </w:rPr>
              <w:t xml:space="preserve"> 耐震補強工事</w:t>
            </w:r>
          </w:p>
          <w:p w:rsidR="000B6CD1" w:rsidRPr="00C37275" w:rsidRDefault="000B6CD1" w:rsidP="00C37275">
            <w:pPr>
              <w:pStyle w:val="a9"/>
              <w:widowControl/>
              <w:numPr>
                <w:ilvl w:val="0"/>
                <w:numId w:val="2"/>
              </w:numPr>
              <w:spacing w:line="240" w:lineRule="auto"/>
              <w:ind w:leftChars="0"/>
              <w:jc w:val="left"/>
              <w:rPr>
                <w:rFonts w:hAnsi="ＭＳ 明朝"/>
              </w:rPr>
            </w:pPr>
            <w:r w:rsidRPr="00C37275">
              <w:rPr>
                <w:rFonts w:hAnsi="ＭＳ 明朝" w:hint="eastAsia"/>
              </w:rPr>
              <w:t>本館 4階～6階 C</w:t>
            </w:r>
            <w:r w:rsidR="00C37275" w:rsidRPr="00C37275">
              <w:rPr>
                <w:rFonts w:hAnsi="ＭＳ 明朝" w:hint="eastAsia"/>
              </w:rPr>
              <w:t>エリア</w:t>
            </w:r>
            <w:r w:rsidRPr="00C37275">
              <w:rPr>
                <w:rFonts w:hAnsi="ＭＳ 明朝" w:hint="eastAsia"/>
              </w:rPr>
              <w:t xml:space="preserve"> 耐震補強工事</w:t>
            </w:r>
          </w:p>
          <w:p w:rsidR="000B6CD1" w:rsidRPr="00C37275" w:rsidRDefault="000B6CD1" w:rsidP="00C37275">
            <w:pPr>
              <w:pStyle w:val="a9"/>
              <w:widowControl/>
              <w:numPr>
                <w:ilvl w:val="0"/>
                <w:numId w:val="2"/>
              </w:numPr>
              <w:spacing w:line="240" w:lineRule="auto"/>
              <w:ind w:leftChars="0"/>
              <w:jc w:val="left"/>
              <w:rPr>
                <w:rFonts w:hAnsi="ＭＳ 明朝"/>
              </w:rPr>
            </w:pPr>
            <w:r w:rsidRPr="00C37275">
              <w:rPr>
                <w:rFonts w:hAnsi="ＭＳ 明朝" w:hint="eastAsia"/>
              </w:rPr>
              <w:t>本館 4階～6階 D</w:t>
            </w:r>
            <w:r w:rsidR="00C37275" w:rsidRPr="00C37275">
              <w:rPr>
                <w:rFonts w:hAnsi="ＭＳ 明朝" w:hint="eastAsia"/>
              </w:rPr>
              <w:t>エリア</w:t>
            </w:r>
            <w:r w:rsidRPr="00C37275">
              <w:rPr>
                <w:rFonts w:hAnsi="ＭＳ 明朝" w:hint="eastAsia"/>
              </w:rPr>
              <w:t xml:space="preserve"> 耐震補強工事</w:t>
            </w:r>
          </w:p>
          <w:p w:rsidR="000B6CD1" w:rsidRPr="00C37275" w:rsidRDefault="00F34BAD" w:rsidP="00C37275">
            <w:pPr>
              <w:pStyle w:val="a9"/>
              <w:widowControl/>
              <w:numPr>
                <w:ilvl w:val="0"/>
                <w:numId w:val="2"/>
              </w:numPr>
              <w:spacing w:line="240" w:lineRule="auto"/>
              <w:ind w:leftChars="0"/>
              <w:jc w:val="left"/>
              <w:rPr>
                <w:rFonts w:hAnsi="ＭＳ 明朝"/>
              </w:rPr>
            </w:pPr>
            <w:r>
              <w:rPr>
                <w:rFonts w:hAnsi="ＭＳ 明朝" w:hint="eastAsia"/>
              </w:rPr>
              <w:t>循環器病センター １階 Ｇエリア</w:t>
            </w:r>
            <w:r w:rsidR="008B2939" w:rsidRPr="00C37275">
              <w:rPr>
                <w:rFonts w:hAnsi="ＭＳ 明朝" w:hint="eastAsia"/>
              </w:rPr>
              <w:t xml:space="preserve"> </w:t>
            </w:r>
            <w:r>
              <w:rPr>
                <w:rFonts w:hAnsi="ＭＳ 明朝" w:hint="eastAsia"/>
              </w:rPr>
              <w:t>中央処置室整備工事</w:t>
            </w:r>
          </w:p>
          <w:p w:rsidR="000B6CD1" w:rsidRPr="00C37275" w:rsidRDefault="008B2939" w:rsidP="00C37275">
            <w:pPr>
              <w:pStyle w:val="a9"/>
              <w:widowControl/>
              <w:numPr>
                <w:ilvl w:val="0"/>
                <w:numId w:val="2"/>
              </w:numPr>
              <w:spacing w:line="240" w:lineRule="auto"/>
              <w:ind w:leftChars="0"/>
              <w:jc w:val="left"/>
              <w:rPr>
                <w:rFonts w:hAnsi="ＭＳ 明朝"/>
              </w:rPr>
            </w:pPr>
            <w:r w:rsidRPr="00C37275">
              <w:rPr>
                <w:rFonts w:hAnsi="ＭＳ 明朝" w:hint="eastAsia"/>
              </w:rPr>
              <w:t xml:space="preserve">北館 1階 Eエリア </w:t>
            </w:r>
            <w:r w:rsidR="00F34BAD">
              <w:rPr>
                <w:rFonts w:hAnsi="ＭＳ 明朝" w:hint="eastAsia"/>
              </w:rPr>
              <w:t>高度救命救急センター整備工事</w:t>
            </w:r>
            <w:bookmarkStart w:id="0" w:name="_GoBack"/>
            <w:bookmarkEnd w:id="0"/>
          </w:p>
          <w:p w:rsidR="000B6CD1" w:rsidRPr="00087EDB" w:rsidRDefault="000B6CD1" w:rsidP="00087EDB">
            <w:pPr>
              <w:pStyle w:val="a9"/>
              <w:widowControl/>
              <w:numPr>
                <w:ilvl w:val="0"/>
                <w:numId w:val="2"/>
              </w:numPr>
              <w:spacing w:line="240" w:lineRule="auto"/>
              <w:ind w:leftChars="0"/>
              <w:jc w:val="left"/>
              <w:rPr>
                <w:rFonts w:hAnsi="ＭＳ 明朝"/>
              </w:rPr>
            </w:pPr>
            <w:r w:rsidRPr="00087EDB">
              <w:rPr>
                <w:rFonts w:hAnsi="ＭＳ 明朝" w:hint="eastAsia"/>
              </w:rPr>
              <w:t>本館 外来便所</w:t>
            </w:r>
            <w:r w:rsidR="00087EDB">
              <w:rPr>
                <w:rFonts w:hAnsi="ＭＳ 明朝"/>
              </w:rPr>
              <w:t xml:space="preserve"> </w:t>
            </w:r>
            <w:r w:rsidR="00087EDB">
              <w:rPr>
                <w:rFonts w:hAnsi="ＭＳ 明朝" w:hint="eastAsia"/>
              </w:rPr>
              <w:t>改修工事</w:t>
            </w:r>
          </w:p>
          <w:p w:rsidR="000B6CD1" w:rsidRPr="00087EDB" w:rsidRDefault="000B6CD1" w:rsidP="00087EDB">
            <w:pPr>
              <w:pStyle w:val="a9"/>
              <w:widowControl/>
              <w:numPr>
                <w:ilvl w:val="0"/>
                <w:numId w:val="2"/>
              </w:numPr>
              <w:spacing w:line="240" w:lineRule="auto"/>
              <w:ind w:leftChars="0"/>
              <w:jc w:val="left"/>
              <w:rPr>
                <w:rFonts w:hAnsi="ＭＳ 明朝"/>
              </w:rPr>
            </w:pPr>
            <w:r w:rsidRPr="00087EDB">
              <w:rPr>
                <w:rFonts w:hAnsi="ＭＳ 明朝" w:hint="eastAsia"/>
              </w:rPr>
              <w:t>本館 中央廊下便所</w:t>
            </w:r>
            <w:r w:rsidR="00087EDB">
              <w:rPr>
                <w:rFonts w:hAnsi="ＭＳ 明朝"/>
              </w:rPr>
              <w:t xml:space="preserve"> </w:t>
            </w:r>
            <w:r w:rsidR="00087EDB">
              <w:rPr>
                <w:rFonts w:hAnsi="ＭＳ 明朝" w:hint="eastAsia"/>
              </w:rPr>
              <w:t>改修工事</w:t>
            </w:r>
          </w:p>
          <w:p w:rsidR="000B6CD1" w:rsidRPr="00087EDB" w:rsidRDefault="000B6CD1" w:rsidP="00087EDB">
            <w:pPr>
              <w:pStyle w:val="a9"/>
              <w:widowControl/>
              <w:numPr>
                <w:ilvl w:val="0"/>
                <w:numId w:val="2"/>
              </w:numPr>
              <w:spacing w:line="240" w:lineRule="auto"/>
              <w:ind w:leftChars="0"/>
              <w:jc w:val="left"/>
              <w:rPr>
                <w:rFonts w:hAnsi="ＭＳ 明朝"/>
              </w:rPr>
            </w:pPr>
            <w:r w:rsidRPr="00087EDB">
              <w:rPr>
                <w:rFonts w:hAnsi="ＭＳ 明朝" w:hint="eastAsia"/>
              </w:rPr>
              <w:t>本館 病棟便所</w:t>
            </w:r>
            <w:r w:rsidR="00087EDB">
              <w:rPr>
                <w:rFonts w:hAnsi="ＭＳ 明朝"/>
              </w:rPr>
              <w:t xml:space="preserve"> </w:t>
            </w:r>
            <w:r w:rsidR="00087EDB">
              <w:rPr>
                <w:rFonts w:hAnsi="ＭＳ 明朝" w:hint="eastAsia"/>
              </w:rPr>
              <w:t>改修工事</w:t>
            </w:r>
          </w:p>
          <w:p w:rsidR="001724C1" w:rsidRPr="00DC3B5A" w:rsidRDefault="000B6CD1" w:rsidP="000B6CD1">
            <w:pPr>
              <w:widowControl/>
              <w:spacing w:line="260" w:lineRule="exact"/>
              <w:ind w:firstLineChars="100" w:firstLine="212"/>
              <w:jc w:val="left"/>
              <w:rPr>
                <w:rFonts w:hAnsi="ＭＳ 明朝"/>
                <w:sz w:val="20"/>
              </w:rPr>
            </w:pPr>
            <w:r>
              <w:rPr>
                <w:rFonts w:hAnsi="ＭＳ 明朝" w:hint="eastAsia"/>
              </w:rPr>
              <w:t>上記に係る機械設備</w:t>
            </w:r>
            <w:r w:rsidRPr="00FC0DE2">
              <w:rPr>
                <w:rFonts w:hAnsi="ＭＳ 明朝" w:hint="eastAsia"/>
              </w:rPr>
              <w:t>工事　一式</w:t>
            </w:r>
          </w:p>
        </w:tc>
      </w:tr>
      <w:tr w:rsidR="001724C1" w:rsidRPr="00FC0DE2" w:rsidTr="00DF276D">
        <w:trPr>
          <w:trHeight w:val="835"/>
        </w:trPr>
        <w:tc>
          <w:tcPr>
            <w:tcW w:w="1407" w:type="dxa"/>
            <w:vMerge/>
          </w:tcPr>
          <w:p w:rsidR="001724C1" w:rsidRPr="00DC3B5A" w:rsidRDefault="001724C1" w:rsidP="00DF276D">
            <w:pPr>
              <w:spacing w:line="260" w:lineRule="exact"/>
              <w:rPr>
                <w:rFonts w:asciiTheme="minorEastAsia" w:eastAsiaTheme="minorEastAsia" w:hAnsiTheme="minorEastAsia"/>
                <w:sz w:val="20"/>
              </w:rPr>
            </w:pPr>
          </w:p>
        </w:tc>
        <w:tc>
          <w:tcPr>
            <w:tcW w:w="1335" w:type="dxa"/>
            <w:vAlign w:val="center"/>
          </w:tcPr>
          <w:p w:rsidR="001724C1" w:rsidRPr="00DC3B5A" w:rsidRDefault="001724C1" w:rsidP="00DF276D">
            <w:pPr>
              <w:spacing w:line="260" w:lineRule="exact"/>
              <w:rPr>
                <w:rFonts w:hAnsi="ＭＳ 明朝"/>
                <w:sz w:val="20"/>
              </w:rPr>
            </w:pPr>
            <w:r w:rsidRPr="00DC3B5A">
              <w:rPr>
                <w:rFonts w:hAnsi="ＭＳ 明朝" w:hint="eastAsia"/>
                <w:sz w:val="20"/>
              </w:rPr>
              <w:t>構造規模等</w:t>
            </w:r>
          </w:p>
        </w:tc>
        <w:tc>
          <w:tcPr>
            <w:tcW w:w="7039" w:type="dxa"/>
            <w:vAlign w:val="center"/>
          </w:tcPr>
          <w:p w:rsidR="001724C1" w:rsidRPr="00DC3B5A" w:rsidRDefault="001724C1" w:rsidP="00DF276D">
            <w:pPr>
              <w:widowControl/>
              <w:spacing w:line="260" w:lineRule="exact"/>
              <w:jc w:val="left"/>
              <w:rPr>
                <w:rFonts w:hAnsi="ＭＳ 明朝"/>
                <w:sz w:val="20"/>
              </w:rPr>
            </w:pPr>
            <w:r w:rsidRPr="00DC3B5A">
              <w:rPr>
                <w:rFonts w:hAnsi="ＭＳ 明朝" w:hint="eastAsia"/>
                <w:sz w:val="20"/>
              </w:rPr>
              <w:t>・</w:t>
            </w:r>
            <w:r w:rsidRPr="00827455">
              <w:rPr>
                <w:rFonts w:hAnsi="ＭＳ 明朝" w:hint="eastAsia"/>
                <w:spacing w:val="0"/>
                <w:w w:val="95"/>
                <w:kern w:val="0"/>
                <w:sz w:val="20"/>
                <w:fitText w:val="600" w:id="-2121505791"/>
              </w:rPr>
              <w:t>本</w:t>
            </w:r>
            <w:r w:rsidR="001970F6" w:rsidRPr="00827455">
              <w:rPr>
                <w:rFonts w:hAnsi="ＭＳ 明朝" w:hint="eastAsia"/>
                <w:spacing w:val="0"/>
                <w:w w:val="95"/>
                <w:kern w:val="0"/>
                <w:sz w:val="20"/>
                <w:fitText w:val="600" w:id="-2121505791"/>
              </w:rPr>
              <w:t xml:space="preserve">　</w:t>
            </w:r>
            <w:r w:rsidRPr="00827455">
              <w:rPr>
                <w:rFonts w:hAnsi="ＭＳ 明朝" w:hint="eastAsia"/>
                <w:spacing w:val="30"/>
                <w:w w:val="95"/>
                <w:kern w:val="0"/>
                <w:sz w:val="20"/>
                <w:fitText w:val="600" w:id="-2121505791"/>
              </w:rPr>
              <w:t>館</w:t>
            </w:r>
            <w:r w:rsidRPr="00DC3B5A">
              <w:rPr>
                <w:rFonts w:hAnsi="ＭＳ 明朝" w:hint="eastAsia"/>
                <w:sz w:val="20"/>
              </w:rPr>
              <w:t xml:space="preserve">　　　</w:t>
            </w:r>
            <w:r w:rsidR="001970F6" w:rsidRPr="00DC3B5A">
              <w:rPr>
                <w:rFonts w:hAnsi="ＭＳ 明朝" w:hint="eastAsia"/>
                <w:sz w:val="20"/>
              </w:rPr>
              <w:t xml:space="preserve">　</w:t>
            </w:r>
            <w:r w:rsidRPr="00DC3B5A">
              <w:rPr>
                <w:rFonts w:hAnsi="ＭＳ 明朝" w:hint="eastAsia"/>
                <w:sz w:val="20"/>
              </w:rPr>
              <w:t xml:space="preserve">　</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1970F6" w:rsidRPr="00DC3B5A">
              <w:rPr>
                <w:rFonts w:hAnsi="ＭＳ 明朝" w:hint="eastAsia"/>
                <w:sz w:val="20"/>
              </w:rPr>
              <w:t>地</w:t>
            </w:r>
            <w:r w:rsidR="00DD6D43">
              <w:rPr>
                <w:rFonts w:hAnsi="ＭＳ 明朝" w:hint="eastAsia"/>
                <w:sz w:val="20"/>
              </w:rPr>
              <w:t>上７</w:t>
            </w:r>
            <w:r w:rsidR="001970F6" w:rsidRPr="00DC3B5A">
              <w:rPr>
                <w:rFonts w:hAnsi="ＭＳ 明朝" w:hint="eastAsia"/>
                <w:sz w:val="20"/>
              </w:rPr>
              <w:t>階</w:t>
            </w:r>
            <w:r w:rsidR="00DD6D43">
              <w:rPr>
                <w:rFonts w:hAnsi="ＭＳ 明朝" w:hint="eastAsia"/>
                <w:sz w:val="20"/>
              </w:rPr>
              <w:t>地下１階</w:t>
            </w:r>
          </w:p>
          <w:p w:rsidR="001724C1" w:rsidRPr="00DC3B5A" w:rsidRDefault="001724C1" w:rsidP="00CE4BD9">
            <w:pPr>
              <w:spacing w:line="260" w:lineRule="exact"/>
              <w:jc w:val="left"/>
              <w:rPr>
                <w:rFonts w:hAnsi="ＭＳ 明朝"/>
                <w:sz w:val="20"/>
              </w:rPr>
            </w:pPr>
            <w:r w:rsidRPr="00DC3B5A">
              <w:rPr>
                <w:rFonts w:hAnsi="ＭＳ 明朝" w:hint="eastAsia"/>
                <w:sz w:val="20"/>
              </w:rPr>
              <w:t>・</w:t>
            </w:r>
            <w:r w:rsidRPr="00827455">
              <w:rPr>
                <w:rFonts w:hAnsi="ＭＳ 明朝" w:hint="eastAsia"/>
                <w:spacing w:val="0"/>
                <w:w w:val="95"/>
                <w:kern w:val="0"/>
                <w:sz w:val="20"/>
                <w:fitText w:val="600" w:id="-2121505792"/>
              </w:rPr>
              <w:t>北</w:t>
            </w:r>
            <w:r w:rsidR="001970F6" w:rsidRPr="00827455">
              <w:rPr>
                <w:rFonts w:hAnsi="ＭＳ 明朝" w:hint="eastAsia"/>
                <w:spacing w:val="0"/>
                <w:w w:val="95"/>
                <w:kern w:val="0"/>
                <w:sz w:val="20"/>
                <w:fitText w:val="600" w:id="-2121505792"/>
              </w:rPr>
              <w:t xml:space="preserve">　</w:t>
            </w:r>
            <w:r w:rsidRPr="00827455">
              <w:rPr>
                <w:rFonts w:hAnsi="ＭＳ 明朝" w:hint="eastAsia"/>
                <w:spacing w:val="30"/>
                <w:w w:val="95"/>
                <w:kern w:val="0"/>
                <w:sz w:val="20"/>
                <w:fitText w:val="600" w:id="-2121505792"/>
              </w:rPr>
              <w:t>館</w:t>
            </w:r>
            <w:r w:rsidR="00CE4BD9">
              <w:rPr>
                <w:rFonts w:hAnsi="ＭＳ 明朝" w:hint="eastAsia"/>
                <w:sz w:val="20"/>
              </w:rPr>
              <w:t xml:space="preserve">　　　　 　</w:t>
            </w:r>
            <w:r w:rsidR="00DD0A92" w:rsidRPr="00DC3B5A">
              <w:rPr>
                <w:rFonts w:hAnsi="ＭＳ 明朝" w:hint="eastAsia"/>
                <w:sz w:val="20"/>
              </w:rPr>
              <w:t xml:space="preserve">鉄骨鉄筋コンクリート造　</w:t>
            </w:r>
            <w:r w:rsidR="001970F6" w:rsidRPr="00DC3B5A">
              <w:rPr>
                <w:rFonts w:hAnsi="ＭＳ 明朝" w:hint="eastAsia"/>
                <w:sz w:val="20"/>
              </w:rPr>
              <w:t>地上</w:t>
            </w:r>
            <w:r w:rsidR="00CE4BD9">
              <w:rPr>
                <w:rFonts w:hAnsi="ＭＳ 明朝" w:hint="eastAsia"/>
                <w:sz w:val="20"/>
              </w:rPr>
              <w:t>６</w:t>
            </w:r>
            <w:r w:rsidRPr="00DC3B5A">
              <w:rPr>
                <w:rFonts w:hAnsi="ＭＳ 明朝" w:hint="eastAsia"/>
                <w:sz w:val="20"/>
              </w:rPr>
              <w:t>階</w:t>
            </w:r>
            <w:r w:rsidR="00DD6D43">
              <w:rPr>
                <w:rFonts w:hAnsi="ＭＳ 明朝" w:hint="eastAsia"/>
                <w:sz w:val="20"/>
              </w:rPr>
              <w:t>地下１階</w:t>
            </w:r>
          </w:p>
          <w:p w:rsidR="001724C1" w:rsidRPr="00DC3B5A" w:rsidRDefault="001970F6" w:rsidP="00DD6D43">
            <w:pPr>
              <w:spacing w:line="260" w:lineRule="exact"/>
              <w:jc w:val="left"/>
              <w:rPr>
                <w:rFonts w:hAnsi="ＭＳ 明朝"/>
                <w:sz w:val="20"/>
              </w:rPr>
            </w:pPr>
            <w:r w:rsidRPr="00DC3B5A">
              <w:rPr>
                <w:rFonts w:hAnsi="ＭＳ 明朝" w:hint="eastAsia"/>
                <w:sz w:val="20"/>
              </w:rPr>
              <w:t>・</w:t>
            </w:r>
            <w:r w:rsidRPr="00827455">
              <w:rPr>
                <w:rFonts w:hAnsi="ＭＳ 明朝" w:hint="eastAsia"/>
                <w:spacing w:val="0"/>
                <w:w w:val="94"/>
                <w:kern w:val="0"/>
                <w:sz w:val="20"/>
                <w:fitText w:val="1600" w:id="-2121505790"/>
              </w:rPr>
              <w:t>循環器病センタ</w:t>
            </w:r>
            <w:r w:rsidRPr="00827455">
              <w:rPr>
                <w:rFonts w:hAnsi="ＭＳ 明朝" w:hint="eastAsia"/>
                <w:spacing w:val="75"/>
                <w:w w:val="94"/>
                <w:kern w:val="0"/>
                <w:sz w:val="20"/>
                <w:fitText w:val="1600" w:id="-2121505790"/>
              </w:rPr>
              <w:t>ー</w:t>
            </w:r>
            <w:r w:rsidR="00CE4BD9">
              <w:rPr>
                <w:rFonts w:hAnsi="ＭＳ 明朝" w:hint="eastAsia"/>
                <w:sz w:val="20"/>
              </w:rPr>
              <w:t xml:space="preserve">　</w:t>
            </w:r>
            <w:r w:rsidR="00DD0A92" w:rsidRPr="00DC3B5A">
              <w:rPr>
                <w:rFonts w:hAnsi="ＭＳ 明朝" w:hint="eastAsia"/>
                <w:sz w:val="20"/>
              </w:rPr>
              <w:t xml:space="preserve">鉄骨鉄筋コンクリート造　</w:t>
            </w:r>
            <w:r w:rsidRPr="00DC3B5A">
              <w:rPr>
                <w:rFonts w:hAnsi="ＭＳ 明朝" w:hint="eastAsia"/>
                <w:sz w:val="20"/>
              </w:rPr>
              <w:t>地上</w:t>
            </w:r>
            <w:r w:rsidR="00CE4BD9">
              <w:rPr>
                <w:rFonts w:hAnsi="ＭＳ 明朝" w:hint="eastAsia"/>
                <w:sz w:val="20"/>
              </w:rPr>
              <w:t>６</w:t>
            </w:r>
            <w:r w:rsidR="001724C1" w:rsidRPr="00DC3B5A">
              <w:rPr>
                <w:rFonts w:hAnsi="ＭＳ 明朝" w:hint="eastAsia"/>
                <w:sz w:val="20"/>
              </w:rPr>
              <w:t>階</w:t>
            </w:r>
            <w:r w:rsidR="00DD6D43">
              <w:rPr>
                <w:rFonts w:hAnsi="ＭＳ 明朝" w:hint="eastAsia"/>
                <w:sz w:val="20"/>
              </w:rPr>
              <w:t>地下１階</w:t>
            </w:r>
          </w:p>
        </w:tc>
      </w:tr>
      <w:tr w:rsidR="00550C32" w:rsidRPr="00CA44B6" w:rsidTr="00DF276D">
        <w:trPr>
          <w:trHeight w:val="619"/>
        </w:trPr>
        <w:tc>
          <w:tcPr>
            <w:tcW w:w="1407" w:type="dxa"/>
            <w:tcBorders>
              <w:top w:val="single" w:sz="4" w:space="0" w:color="auto"/>
            </w:tcBorders>
            <w:vAlign w:val="center"/>
          </w:tcPr>
          <w:p w:rsidR="00DC3B5A" w:rsidRPr="00DC3B5A" w:rsidRDefault="00550C32" w:rsidP="00DF276D">
            <w:pPr>
              <w:spacing w:line="260" w:lineRule="exact"/>
              <w:rPr>
                <w:rFonts w:hAnsi="ＭＳ 明朝"/>
                <w:sz w:val="20"/>
              </w:rPr>
            </w:pPr>
            <w:r w:rsidRPr="00DC3B5A">
              <w:rPr>
                <w:rFonts w:hAnsi="ＭＳ 明朝" w:hint="eastAsia"/>
                <w:sz w:val="20"/>
              </w:rPr>
              <w:t>現場作業の</w:t>
            </w:r>
          </w:p>
          <w:p w:rsidR="00550C32" w:rsidRPr="00DC3B5A" w:rsidRDefault="00550C32" w:rsidP="00DF276D">
            <w:pPr>
              <w:spacing w:line="260" w:lineRule="exact"/>
              <w:rPr>
                <w:rFonts w:hAnsi="ＭＳ 明朝"/>
                <w:sz w:val="20"/>
              </w:rPr>
            </w:pPr>
            <w:r w:rsidRPr="00DC3B5A">
              <w:rPr>
                <w:rFonts w:hAnsi="ＭＳ 明朝" w:hint="eastAsia"/>
                <w:sz w:val="20"/>
              </w:rPr>
              <w:t>着手</w:t>
            </w:r>
          </w:p>
        </w:tc>
        <w:tc>
          <w:tcPr>
            <w:tcW w:w="8374" w:type="dxa"/>
            <w:gridSpan w:val="2"/>
            <w:tcBorders>
              <w:top w:val="single" w:sz="4" w:space="0" w:color="auto"/>
            </w:tcBorders>
            <w:vAlign w:val="center"/>
          </w:tcPr>
          <w:p w:rsidR="00550C32" w:rsidRPr="00DC3B5A" w:rsidRDefault="001724C1" w:rsidP="00DF276D">
            <w:pPr>
              <w:spacing w:line="260" w:lineRule="exact"/>
              <w:rPr>
                <w:rFonts w:hAnsi="ＭＳ 明朝"/>
                <w:sz w:val="20"/>
              </w:rPr>
            </w:pPr>
            <w:r w:rsidRPr="00DC3B5A">
              <w:rPr>
                <w:rFonts w:hAnsi="ＭＳ 明朝" w:hint="eastAsia"/>
                <w:sz w:val="20"/>
              </w:rPr>
              <w:t>契約締結後速やかに、実施工程、現場組織、安全管理及び仮設計画等を含めた総合施工計画書を委託監督員へ提出し、委託監督員の承諾を得たのち着手すること。</w:t>
            </w:r>
          </w:p>
        </w:tc>
      </w:tr>
      <w:tr w:rsidR="00550C32" w:rsidRPr="00CA44B6" w:rsidTr="00E33906">
        <w:trPr>
          <w:trHeight w:val="786"/>
        </w:trPr>
        <w:tc>
          <w:tcPr>
            <w:tcW w:w="1407" w:type="dxa"/>
            <w:tcBorders>
              <w:top w:val="single" w:sz="4" w:space="0" w:color="auto"/>
            </w:tcBorders>
            <w:vAlign w:val="center"/>
          </w:tcPr>
          <w:p w:rsidR="00705629" w:rsidRPr="00DC3B5A" w:rsidRDefault="00550C32" w:rsidP="00DF276D">
            <w:pPr>
              <w:spacing w:line="260" w:lineRule="exact"/>
              <w:rPr>
                <w:rFonts w:hAnsi="ＭＳ 明朝"/>
                <w:sz w:val="20"/>
              </w:rPr>
            </w:pPr>
            <w:r w:rsidRPr="00DC3B5A">
              <w:rPr>
                <w:rFonts w:hAnsi="ＭＳ 明朝" w:hint="eastAsia"/>
                <w:sz w:val="20"/>
              </w:rPr>
              <w:t>契約前の</w:t>
            </w:r>
          </w:p>
          <w:p w:rsidR="00550C32" w:rsidRPr="00DC3B5A" w:rsidRDefault="00550C32" w:rsidP="00DF276D">
            <w:pPr>
              <w:spacing w:line="260" w:lineRule="exact"/>
              <w:rPr>
                <w:rFonts w:hAnsi="ＭＳ 明朝"/>
                <w:sz w:val="20"/>
              </w:rPr>
            </w:pPr>
            <w:r w:rsidRPr="00DC3B5A">
              <w:rPr>
                <w:rFonts w:hAnsi="ＭＳ 明朝" w:hint="eastAsia"/>
                <w:sz w:val="20"/>
              </w:rPr>
              <w:t>提出書類</w:t>
            </w:r>
          </w:p>
        </w:tc>
        <w:tc>
          <w:tcPr>
            <w:tcW w:w="8374" w:type="dxa"/>
            <w:gridSpan w:val="2"/>
            <w:tcBorders>
              <w:top w:val="single" w:sz="4" w:space="0" w:color="auto"/>
            </w:tcBorders>
            <w:vAlign w:val="center"/>
          </w:tcPr>
          <w:p w:rsidR="00550C32" w:rsidRPr="00DC3B5A" w:rsidRDefault="00550C32" w:rsidP="00DF276D">
            <w:pPr>
              <w:spacing w:line="260" w:lineRule="exact"/>
              <w:rPr>
                <w:rFonts w:hAnsi="ＭＳ 明朝"/>
                <w:sz w:val="20"/>
              </w:rPr>
            </w:pPr>
            <w:r w:rsidRPr="00DC3B5A">
              <w:rPr>
                <w:rFonts w:hAnsi="ＭＳ 明朝" w:hint="eastAsia"/>
                <w:sz w:val="20"/>
              </w:rPr>
              <w:t>「建設工事に係る資材の再資源化に関する法律」の対象となる場合は、入札後、契約書作までの間に契約担当者に提出すること。</w:t>
            </w:r>
          </w:p>
        </w:tc>
      </w:tr>
      <w:tr w:rsidR="00635E9C" w:rsidRPr="00414965" w:rsidTr="00E33906">
        <w:trPr>
          <w:trHeight w:val="752"/>
        </w:trPr>
        <w:tc>
          <w:tcPr>
            <w:tcW w:w="1407" w:type="dxa"/>
            <w:tcBorders>
              <w:top w:val="single" w:sz="4" w:space="0" w:color="auto"/>
            </w:tcBorders>
            <w:vAlign w:val="center"/>
          </w:tcPr>
          <w:p w:rsidR="00635E9C" w:rsidRDefault="00635E9C" w:rsidP="00DF276D">
            <w:pPr>
              <w:spacing w:line="260" w:lineRule="exact"/>
              <w:rPr>
                <w:rFonts w:hAnsi="ＭＳ 明朝"/>
                <w:sz w:val="20"/>
              </w:rPr>
            </w:pPr>
            <w:r w:rsidRPr="00DC3B5A">
              <w:rPr>
                <w:rFonts w:hAnsi="ＭＳ 明朝" w:hint="eastAsia"/>
                <w:sz w:val="20"/>
              </w:rPr>
              <w:t>契約</w:t>
            </w: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D61FE9" w:rsidRDefault="00635E9C" w:rsidP="00DF276D">
            <w:pPr>
              <w:spacing w:line="260" w:lineRule="exact"/>
              <w:rPr>
                <w:rFonts w:hAnsi="ＭＳ 明朝"/>
                <w:sz w:val="20"/>
              </w:rPr>
            </w:pPr>
            <w:r w:rsidRPr="00DC3B5A">
              <w:rPr>
                <w:rFonts w:hAnsi="ＭＳ 明朝" w:hint="eastAsia"/>
                <w:sz w:val="20"/>
              </w:rPr>
              <w:t>契約書の締結は落札決定日から７日以内とする。なお、契約に必要な契約書２部</w:t>
            </w:r>
          </w:p>
          <w:p w:rsidR="00635E9C" w:rsidRPr="00DC3B5A" w:rsidRDefault="00635E9C" w:rsidP="00DF276D">
            <w:pPr>
              <w:spacing w:line="260" w:lineRule="exact"/>
              <w:rPr>
                <w:rFonts w:hAnsi="ＭＳ 明朝"/>
                <w:sz w:val="20"/>
              </w:rPr>
            </w:pPr>
            <w:r w:rsidRPr="00DC3B5A">
              <w:rPr>
                <w:rFonts w:hAnsi="ＭＳ 明朝" w:hint="eastAsia"/>
                <w:sz w:val="20"/>
              </w:rPr>
              <w:t>（発注者</w:t>
            </w:r>
            <w:r w:rsidR="0014367B" w:rsidRPr="00DC3B5A">
              <w:rPr>
                <w:rFonts w:hAnsi="ＭＳ 明朝" w:hint="eastAsia"/>
                <w:sz w:val="20"/>
              </w:rPr>
              <w:t>用及び</w:t>
            </w:r>
            <w:r w:rsidRPr="00DC3B5A">
              <w:rPr>
                <w:rFonts w:hAnsi="ＭＳ 明朝" w:hint="eastAsia"/>
                <w:sz w:val="20"/>
              </w:rPr>
              <w:t>受注者</w:t>
            </w:r>
            <w:r w:rsidR="0014367B" w:rsidRPr="00DC3B5A">
              <w:rPr>
                <w:rFonts w:hAnsi="ＭＳ 明朝" w:hint="eastAsia"/>
                <w:sz w:val="20"/>
              </w:rPr>
              <w:t>用</w:t>
            </w:r>
            <w:r w:rsidRPr="00DC3B5A">
              <w:rPr>
                <w:rFonts w:hAnsi="ＭＳ 明朝" w:hint="eastAsia"/>
                <w:sz w:val="20"/>
              </w:rPr>
              <w:t>）については、受注者の負担とする。</w:t>
            </w:r>
          </w:p>
        </w:tc>
      </w:tr>
      <w:tr w:rsidR="00635E9C" w:rsidRPr="00414965" w:rsidTr="00DF276D">
        <w:tc>
          <w:tcPr>
            <w:tcW w:w="1407" w:type="dxa"/>
            <w:tcBorders>
              <w:top w:val="single" w:sz="4" w:space="0" w:color="auto"/>
            </w:tcBorders>
          </w:tcPr>
          <w:p w:rsidR="002A323A" w:rsidRDefault="001724C1" w:rsidP="00DF276D">
            <w:pPr>
              <w:spacing w:line="260" w:lineRule="exact"/>
              <w:rPr>
                <w:rFonts w:hAnsi="ＭＳ 明朝"/>
                <w:sz w:val="20"/>
              </w:rPr>
            </w:pPr>
            <w:r w:rsidRPr="00DC3B5A">
              <w:rPr>
                <w:rFonts w:hAnsi="ＭＳ 明朝" w:hint="eastAsia"/>
                <w:sz w:val="20"/>
              </w:rPr>
              <w:t>契約後の</w:t>
            </w:r>
          </w:p>
          <w:p w:rsidR="00DC3B5A" w:rsidRDefault="001724C1" w:rsidP="00DF276D">
            <w:pPr>
              <w:spacing w:line="260" w:lineRule="exact"/>
              <w:rPr>
                <w:rFonts w:hAnsi="ＭＳ 明朝"/>
                <w:sz w:val="20"/>
              </w:rPr>
            </w:pPr>
            <w:r w:rsidRPr="00DC3B5A">
              <w:rPr>
                <w:rFonts w:hAnsi="ＭＳ 明朝" w:hint="eastAsia"/>
                <w:sz w:val="20"/>
              </w:rPr>
              <w:t>提出書類</w:t>
            </w: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tcPr>
          <w:p w:rsidR="00635E9C" w:rsidRPr="00DC3B5A" w:rsidRDefault="00635E9C" w:rsidP="00DF276D">
            <w:pPr>
              <w:spacing w:line="260" w:lineRule="exact"/>
              <w:rPr>
                <w:rFonts w:hAnsi="ＭＳ 明朝"/>
                <w:sz w:val="20"/>
              </w:rPr>
            </w:pPr>
            <w:r w:rsidRPr="00DC3B5A">
              <w:rPr>
                <w:rFonts w:hAnsi="ＭＳ 明朝" w:hint="eastAsia"/>
                <w:sz w:val="20"/>
              </w:rPr>
              <w:t>受注者</w:t>
            </w:r>
            <w:r w:rsidR="00EE5A33" w:rsidRPr="00DC3B5A">
              <w:rPr>
                <w:rFonts w:hAnsi="ＭＳ 明朝" w:hint="eastAsia"/>
                <w:sz w:val="20"/>
              </w:rPr>
              <w:t>は、</w:t>
            </w:r>
            <w:r w:rsidR="001724C1" w:rsidRPr="00DC3B5A">
              <w:rPr>
                <w:rFonts w:hAnsi="ＭＳ 明朝" w:hint="eastAsia"/>
                <w:sz w:val="20"/>
              </w:rPr>
              <w:t>契約締結後所定の期日以内に</w:t>
            </w:r>
            <w:r w:rsidRPr="00DC3B5A">
              <w:rPr>
                <w:rFonts w:hAnsi="ＭＳ 明朝" w:hint="eastAsia"/>
                <w:sz w:val="20"/>
              </w:rPr>
              <w:t>次の書類を作成し</w:t>
            </w:r>
            <w:r w:rsidR="001724C1" w:rsidRPr="00DC3B5A">
              <w:rPr>
                <w:rFonts w:hAnsi="ＭＳ 明朝" w:hint="eastAsia"/>
                <w:sz w:val="20"/>
              </w:rPr>
              <w:t>監督員を通じ</w:t>
            </w:r>
            <w:r w:rsidRPr="00DC3B5A">
              <w:rPr>
                <w:rFonts w:hAnsi="ＭＳ 明朝" w:hint="eastAsia"/>
                <w:sz w:val="20"/>
              </w:rPr>
              <w:t>、それぞれ</w:t>
            </w:r>
            <w:r w:rsidR="001724C1" w:rsidRPr="00DC3B5A">
              <w:rPr>
                <w:rFonts w:hAnsi="ＭＳ 明朝" w:hint="eastAsia"/>
                <w:sz w:val="20"/>
              </w:rPr>
              <w:t>に提出</w:t>
            </w:r>
            <w:r w:rsidRPr="00DC3B5A">
              <w:rPr>
                <w:rFonts w:hAnsi="ＭＳ 明朝" w:hint="eastAsia"/>
                <w:sz w:val="20"/>
              </w:rPr>
              <w:t>すること。</w:t>
            </w:r>
          </w:p>
          <w:p w:rsidR="00635E9C" w:rsidRPr="00DC3B5A" w:rsidRDefault="001724C1" w:rsidP="00DF276D">
            <w:pPr>
              <w:spacing w:line="260" w:lineRule="exact"/>
              <w:ind w:firstLine="238"/>
              <w:rPr>
                <w:rFonts w:hAnsi="ＭＳ 明朝"/>
                <w:sz w:val="20"/>
                <w:lang w:eastAsia="zh-CN"/>
              </w:rPr>
            </w:pPr>
            <w:r w:rsidRPr="00DC3B5A">
              <w:rPr>
                <w:rFonts w:hAnsi="ＭＳ 明朝" w:hint="eastAsia"/>
                <w:sz w:val="20"/>
              </w:rPr>
              <w:t>1</w:t>
            </w:r>
            <w:r w:rsidR="00635E9C" w:rsidRPr="00DC3B5A">
              <w:rPr>
                <w:rFonts w:hAnsi="ＭＳ 明朝" w:hint="eastAsia"/>
                <w:sz w:val="20"/>
                <w:lang w:eastAsia="zh-CN"/>
              </w:rPr>
              <w:t xml:space="preserve">　工程表　　　　　　</w:t>
            </w:r>
            <w:r w:rsidR="00635E9C" w:rsidRPr="00DC3B5A">
              <w:rPr>
                <w:rFonts w:hAnsi="ＭＳ 明朝" w:hint="eastAsia"/>
                <w:sz w:val="20"/>
              </w:rPr>
              <w:t xml:space="preserve">　</w:t>
            </w:r>
            <w:r w:rsidR="00635E9C" w:rsidRPr="00DC3B5A">
              <w:rPr>
                <w:rFonts w:hAnsi="ＭＳ 明朝" w:hint="eastAsia"/>
                <w:sz w:val="20"/>
                <w:lang w:eastAsia="zh-CN"/>
              </w:rPr>
              <w:t>（２部</w:t>
            </w:r>
            <w:r w:rsidR="00102EC6" w:rsidRPr="00DC3B5A">
              <w:rPr>
                <w:rFonts w:hAnsi="ＭＳ 明朝" w:hint="eastAsia"/>
                <w:sz w:val="20"/>
              </w:rPr>
              <w:t>10</w:t>
            </w:r>
            <w:r w:rsidRPr="00DC3B5A">
              <w:rPr>
                <w:rFonts w:hAnsi="ＭＳ 明朝" w:hint="eastAsia"/>
                <w:sz w:val="20"/>
              </w:rPr>
              <w:t>日以内</w:t>
            </w:r>
            <w:r w:rsidR="00635E9C" w:rsidRPr="00DC3B5A">
              <w:rPr>
                <w:rFonts w:hAnsi="ＭＳ 明朝" w:hint="eastAsia"/>
                <w:sz w:val="20"/>
                <w:lang w:eastAsia="zh-CN"/>
              </w:rPr>
              <w:t>）</w:t>
            </w:r>
          </w:p>
          <w:p w:rsidR="00635E9C" w:rsidRPr="00DD6D43" w:rsidRDefault="001724C1" w:rsidP="00DF276D">
            <w:pPr>
              <w:spacing w:line="260" w:lineRule="exact"/>
              <w:ind w:firstLine="238"/>
              <w:rPr>
                <w:rFonts w:hAnsi="ＭＳ 明朝"/>
                <w:sz w:val="20"/>
                <w:lang w:eastAsia="zh-TW"/>
              </w:rPr>
            </w:pPr>
            <w:r w:rsidRPr="00DC3B5A">
              <w:rPr>
                <w:rFonts w:hAnsi="ＭＳ 明朝" w:hint="eastAsia"/>
                <w:sz w:val="20"/>
              </w:rPr>
              <w:t>2</w:t>
            </w:r>
            <w:r w:rsidR="00635E9C" w:rsidRPr="00DC3B5A">
              <w:rPr>
                <w:rFonts w:hAnsi="ＭＳ 明朝" w:hint="eastAsia"/>
                <w:sz w:val="20"/>
                <w:lang w:eastAsia="zh-TW"/>
              </w:rPr>
              <w:t xml:space="preserve">　</w:t>
            </w:r>
            <w:r w:rsidR="00A728FD" w:rsidRPr="00DC3B5A">
              <w:rPr>
                <w:rFonts w:hAnsi="ＭＳ 明朝" w:hint="eastAsia"/>
                <w:sz w:val="20"/>
              </w:rPr>
              <w:t xml:space="preserve">主任技術者等通知書　</w:t>
            </w:r>
            <w:r w:rsidR="00705629" w:rsidRPr="00DC3B5A">
              <w:rPr>
                <w:rFonts w:hAnsi="ＭＳ 明朝" w:hint="eastAsia"/>
                <w:sz w:val="20"/>
                <w:lang w:eastAsia="zh-CN"/>
              </w:rPr>
              <w:t>（２部</w:t>
            </w:r>
            <w:r w:rsidR="00705629" w:rsidRPr="00DD6D43">
              <w:rPr>
                <w:rFonts w:hAnsi="ＭＳ 明朝" w:hint="eastAsia"/>
                <w:sz w:val="20"/>
              </w:rPr>
              <w:t>10日以内</w:t>
            </w:r>
            <w:r w:rsidR="00705629" w:rsidRPr="00DD6D43">
              <w:rPr>
                <w:rFonts w:hAnsi="ＭＳ 明朝" w:hint="eastAsia"/>
                <w:sz w:val="20"/>
                <w:lang w:eastAsia="zh-CN"/>
              </w:rPr>
              <w:t>）</w:t>
            </w:r>
          </w:p>
          <w:p w:rsidR="00635E9C" w:rsidRPr="00DD6D43" w:rsidRDefault="001724C1" w:rsidP="00DF276D">
            <w:pPr>
              <w:spacing w:line="260" w:lineRule="exact"/>
              <w:ind w:firstLine="238"/>
              <w:rPr>
                <w:rFonts w:hAnsi="ＭＳ 明朝"/>
                <w:sz w:val="20"/>
              </w:rPr>
            </w:pPr>
            <w:r w:rsidRPr="00DD6D43">
              <w:rPr>
                <w:rFonts w:hAnsi="ＭＳ 明朝" w:hint="eastAsia"/>
                <w:sz w:val="20"/>
              </w:rPr>
              <w:t>3</w:t>
            </w:r>
            <w:r w:rsidR="00635E9C" w:rsidRPr="00DD6D43">
              <w:rPr>
                <w:rFonts w:hAnsi="ＭＳ 明朝" w:hint="eastAsia"/>
                <w:sz w:val="20"/>
                <w:lang w:eastAsia="zh-TW"/>
              </w:rPr>
              <w:t xml:space="preserve">　</w:t>
            </w:r>
            <w:r w:rsidR="00A728FD" w:rsidRPr="00DD6D43">
              <w:rPr>
                <w:rFonts w:hAnsi="ＭＳ 明朝" w:hint="eastAsia"/>
                <w:sz w:val="20"/>
              </w:rPr>
              <w:t>請負代金内訳書</w:t>
            </w:r>
            <w:r w:rsidR="00635E9C" w:rsidRPr="00DD6D43">
              <w:rPr>
                <w:rFonts w:hAnsi="ＭＳ 明朝" w:hint="eastAsia"/>
                <w:sz w:val="20"/>
              </w:rPr>
              <w:t xml:space="preserve">　</w:t>
            </w:r>
            <w:r w:rsidR="00A728FD" w:rsidRPr="00DD6D43">
              <w:rPr>
                <w:rFonts w:hAnsi="ＭＳ 明朝" w:hint="eastAsia"/>
                <w:sz w:val="20"/>
              </w:rPr>
              <w:t xml:space="preserve">　　</w:t>
            </w:r>
            <w:r w:rsidR="00635E9C" w:rsidRPr="00DD6D43">
              <w:rPr>
                <w:rFonts w:hAnsi="ＭＳ 明朝" w:hint="eastAsia"/>
                <w:sz w:val="20"/>
                <w:lang w:eastAsia="zh-CN"/>
              </w:rPr>
              <w:t>（２部</w:t>
            </w:r>
            <w:r w:rsidR="00102EC6" w:rsidRPr="00DD6D43">
              <w:rPr>
                <w:rFonts w:hAnsi="ＭＳ 明朝" w:hint="eastAsia"/>
                <w:sz w:val="20"/>
              </w:rPr>
              <w:t>10</w:t>
            </w:r>
            <w:r w:rsidR="00A728FD" w:rsidRPr="00DD6D43">
              <w:rPr>
                <w:rFonts w:hAnsi="ＭＳ 明朝" w:hint="eastAsia"/>
                <w:sz w:val="20"/>
              </w:rPr>
              <w:t>日以内</w:t>
            </w:r>
            <w:r w:rsidR="00635E9C" w:rsidRPr="00DD6D43">
              <w:rPr>
                <w:rFonts w:hAnsi="ＭＳ 明朝" w:hint="eastAsia"/>
                <w:sz w:val="20"/>
                <w:lang w:eastAsia="zh-CN"/>
              </w:rPr>
              <w:t>）</w:t>
            </w:r>
          </w:p>
          <w:p w:rsidR="00635E9C" w:rsidRPr="00DD6D43" w:rsidRDefault="001724C1" w:rsidP="00DF276D">
            <w:pPr>
              <w:spacing w:line="260" w:lineRule="exact"/>
              <w:ind w:firstLine="238"/>
              <w:rPr>
                <w:rFonts w:hAnsi="ＭＳ 明朝"/>
                <w:sz w:val="20"/>
              </w:rPr>
            </w:pPr>
            <w:r w:rsidRPr="00DD6D43">
              <w:rPr>
                <w:rFonts w:hAnsi="ＭＳ 明朝" w:hint="eastAsia"/>
                <w:sz w:val="20"/>
              </w:rPr>
              <w:t>4</w:t>
            </w:r>
            <w:r w:rsidR="00635E9C" w:rsidRPr="00DD6D43">
              <w:rPr>
                <w:rFonts w:hAnsi="ＭＳ 明朝" w:hint="eastAsia"/>
                <w:sz w:val="20"/>
                <w:lang w:eastAsia="zh-TW"/>
              </w:rPr>
              <w:t xml:space="preserve">　</w:t>
            </w:r>
            <w:r w:rsidR="00A728FD" w:rsidRPr="00DD6D43">
              <w:rPr>
                <w:rFonts w:hAnsi="ＭＳ 明朝" w:hint="eastAsia"/>
                <w:sz w:val="20"/>
              </w:rPr>
              <w:t>工事カルテ受領書(</w:t>
            </w:r>
            <w:r w:rsidR="00A728FD" w:rsidRPr="00DD6D43">
              <w:rPr>
                <w:rFonts w:hAnsi="ＭＳ 明朝"/>
                <w:sz w:val="20"/>
              </w:rPr>
              <w:t>CORINS</w:t>
            </w:r>
            <w:r w:rsidR="00A728FD" w:rsidRPr="00DD6D43">
              <w:rPr>
                <w:rFonts w:hAnsi="ＭＳ 明朝" w:hint="eastAsia"/>
                <w:sz w:val="20"/>
              </w:rPr>
              <w:t>)の写し（</w:t>
            </w:r>
            <w:r w:rsidR="00705629" w:rsidRPr="00DD6D43">
              <w:rPr>
                <w:rFonts w:hAnsi="ＭＳ 明朝" w:hint="eastAsia"/>
                <w:sz w:val="20"/>
              </w:rPr>
              <w:t>１</w:t>
            </w:r>
            <w:r w:rsidR="00A728FD" w:rsidRPr="00DD6D43">
              <w:rPr>
                <w:rFonts w:hAnsi="ＭＳ 明朝" w:hint="eastAsia"/>
                <w:sz w:val="20"/>
              </w:rPr>
              <w:t>部</w:t>
            </w:r>
            <w:r w:rsidR="00975D7D" w:rsidRPr="00DD6D43">
              <w:rPr>
                <w:rFonts w:hAnsi="ＭＳ 明朝" w:hint="eastAsia"/>
                <w:sz w:val="20"/>
              </w:rPr>
              <w:t>10日以内</w:t>
            </w:r>
            <w:r w:rsidR="00A728FD" w:rsidRPr="00DD6D43">
              <w:rPr>
                <w:rFonts w:hAnsi="ＭＳ 明朝" w:hint="eastAsia"/>
                <w:sz w:val="20"/>
              </w:rPr>
              <w:t>）</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hint="eastAsia"/>
                <w:sz w:val="20"/>
              </w:rPr>
              <w:t xml:space="preserve">　 </w:t>
            </w:r>
            <w:r w:rsidRPr="00DC3B5A">
              <w:rPr>
                <w:rFonts w:hAnsi="ＭＳ 明朝" w:cs="MS-Mincho" w:hint="eastAsia"/>
                <w:spacing w:val="0"/>
                <w:kern w:val="0"/>
                <w:sz w:val="20"/>
              </w:rPr>
              <w:t>※工事カルテ特記仕様書による</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hint="eastAsia"/>
                <w:sz w:val="20"/>
              </w:rPr>
              <w:t>5</w:t>
            </w:r>
            <w:r w:rsidRPr="00DC3B5A">
              <w:rPr>
                <w:rFonts w:hAnsi="ＭＳ 明朝"/>
                <w:sz w:val="20"/>
              </w:rPr>
              <w:t xml:space="preserve">  </w:t>
            </w:r>
            <w:r w:rsidRPr="00DC3B5A">
              <w:rPr>
                <w:rFonts w:hAnsi="ＭＳ 明朝" w:cs="MS-Mincho" w:hint="eastAsia"/>
                <w:spacing w:val="0"/>
                <w:kern w:val="0"/>
                <w:sz w:val="20"/>
              </w:rPr>
              <w:t>建設業退職金共済制度等の掛金納入書（</w:t>
            </w:r>
            <w:r w:rsidR="00CE4BD9">
              <w:rPr>
                <w:rFonts w:hAnsi="ＭＳ 明朝" w:cs="MS-Mincho" w:hint="eastAsia"/>
                <w:spacing w:val="0"/>
                <w:kern w:val="0"/>
                <w:sz w:val="20"/>
              </w:rPr>
              <w:t>１部30</w:t>
            </w:r>
            <w:r w:rsidRPr="00DC3B5A">
              <w:rPr>
                <w:rFonts w:hAnsi="ＭＳ 明朝" w:cs="MS-Mincho" w:hint="eastAsia"/>
                <w:spacing w:val="0"/>
                <w:kern w:val="0"/>
                <w:sz w:val="20"/>
              </w:rPr>
              <w:t>日以内）</w:t>
            </w:r>
          </w:p>
          <w:p w:rsidR="00A728FD" w:rsidRPr="00DC3B5A" w:rsidRDefault="00A728FD" w:rsidP="00DF276D">
            <w:pPr>
              <w:spacing w:line="260" w:lineRule="exact"/>
              <w:ind w:firstLineChars="300" w:firstLine="600"/>
              <w:rPr>
                <w:rFonts w:hAnsi="ＭＳ 明朝" w:cs="MS-Mincho"/>
                <w:spacing w:val="0"/>
                <w:kern w:val="0"/>
                <w:sz w:val="20"/>
              </w:rPr>
            </w:pPr>
            <w:r w:rsidRPr="00DC3B5A">
              <w:rPr>
                <w:rFonts w:hAnsi="ＭＳ 明朝" w:cs="MS-Mincho" w:hint="eastAsia"/>
                <w:spacing w:val="0"/>
                <w:kern w:val="0"/>
                <w:sz w:val="20"/>
              </w:rPr>
              <w:t>建設業退職金共済制度等の証紙購入時に金融機関が発行する発注者用「掛金納入書」</w:t>
            </w:r>
          </w:p>
          <w:p w:rsidR="00A728FD" w:rsidRPr="00DC3B5A" w:rsidRDefault="00A728FD" w:rsidP="00DF276D">
            <w:pPr>
              <w:spacing w:line="260" w:lineRule="exact"/>
              <w:ind w:firstLine="238"/>
              <w:rPr>
                <w:rFonts w:hAnsi="ＭＳ 明朝" w:cs="MS-Mincho"/>
                <w:spacing w:val="0"/>
                <w:kern w:val="0"/>
                <w:sz w:val="20"/>
              </w:rPr>
            </w:pPr>
            <w:r w:rsidRPr="00DC3B5A">
              <w:rPr>
                <w:rFonts w:hAnsi="ＭＳ 明朝" w:cs="MS-Mincho" w:hint="eastAsia"/>
                <w:spacing w:val="0"/>
                <w:kern w:val="0"/>
                <w:sz w:val="20"/>
              </w:rPr>
              <w:t>6</w:t>
            </w:r>
            <w:r w:rsidRPr="00DC3B5A">
              <w:rPr>
                <w:rFonts w:hAnsi="ＭＳ 明朝" w:cs="MS-Mincho"/>
                <w:spacing w:val="0"/>
                <w:kern w:val="0"/>
                <w:sz w:val="20"/>
              </w:rPr>
              <w:t xml:space="preserve">  </w:t>
            </w:r>
            <w:r w:rsidRPr="00DC3B5A">
              <w:rPr>
                <w:rFonts w:hAnsi="ＭＳ 明朝" w:cs="MS-Mincho" w:hint="eastAsia"/>
                <w:spacing w:val="0"/>
                <w:kern w:val="0"/>
                <w:sz w:val="20"/>
              </w:rPr>
              <w:t>火災保険その他損害保険加入届出書（</w:t>
            </w:r>
            <w:r w:rsidR="00CE4BD9">
              <w:rPr>
                <w:rFonts w:hAnsi="ＭＳ 明朝" w:cs="MS-Mincho" w:hint="eastAsia"/>
                <w:spacing w:val="0"/>
                <w:kern w:val="0"/>
                <w:sz w:val="20"/>
              </w:rPr>
              <w:t>１</w:t>
            </w:r>
            <w:r w:rsidRPr="00DC3B5A">
              <w:rPr>
                <w:rFonts w:hAnsi="ＭＳ 明朝" w:cs="MS-Mincho" w:hint="eastAsia"/>
                <w:spacing w:val="0"/>
                <w:kern w:val="0"/>
                <w:sz w:val="20"/>
              </w:rPr>
              <w:t>部加入後直ちに）</w:t>
            </w:r>
          </w:p>
          <w:p w:rsidR="00705629" w:rsidRPr="00DC3B5A" w:rsidRDefault="00A728FD" w:rsidP="00DF276D">
            <w:pPr>
              <w:spacing w:line="260" w:lineRule="exact"/>
              <w:ind w:left="300" w:hangingChars="150" w:hanging="300"/>
              <w:rPr>
                <w:rFonts w:hAnsi="ＭＳ 明朝" w:cs="MS-Mincho"/>
                <w:spacing w:val="0"/>
                <w:kern w:val="0"/>
                <w:sz w:val="20"/>
              </w:rPr>
            </w:pPr>
            <w:r w:rsidRPr="00DC3B5A">
              <w:rPr>
                <w:rFonts w:hAnsi="ＭＳ 明朝" w:cs="MS-Mincho" w:hint="eastAsia"/>
                <w:spacing w:val="0"/>
                <w:kern w:val="0"/>
                <w:sz w:val="20"/>
              </w:rPr>
              <w:t xml:space="preserve"> </w:t>
            </w:r>
            <w:r w:rsidR="001F0E16" w:rsidRPr="00DC3B5A">
              <w:rPr>
                <w:rFonts w:hAnsi="ＭＳ 明朝" w:cs="MS-Mincho" w:hint="eastAsia"/>
                <w:spacing w:val="0"/>
                <w:kern w:val="0"/>
                <w:sz w:val="20"/>
              </w:rPr>
              <w:t xml:space="preserve">　</w:t>
            </w:r>
            <w:r w:rsidRPr="00DC3B5A">
              <w:rPr>
                <w:rFonts w:hAnsi="ＭＳ 明朝" w:cs="MS-Mincho" w:hint="eastAsia"/>
                <w:spacing w:val="0"/>
                <w:kern w:val="0"/>
                <w:sz w:val="20"/>
              </w:rPr>
              <w:t>工事目的物及び工事材料（支給材料を含む）等を火災保険その他の保険に付し、</w:t>
            </w:r>
          </w:p>
          <w:p w:rsidR="00D61FE9" w:rsidRDefault="00A728FD" w:rsidP="00DF276D">
            <w:pPr>
              <w:spacing w:line="260" w:lineRule="exact"/>
              <w:ind w:left="530"/>
              <w:rPr>
                <w:rFonts w:hAnsi="ＭＳ 明朝" w:cs="MS-Mincho"/>
                <w:spacing w:val="0"/>
                <w:kern w:val="0"/>
                <w:sz w:val="20"/>
              </w:rPr>
            </w:pPr>
            <w:r w:rsidRPr="00DC3B5A">
              <w:rPr>
                <w:rFonts w:hAnsi="ＭＳ 明朝" w:cs="MS-Mincho" w:hint="eastAsia"/>
                <w:spacing w:val="0"/>
                <w:kern w:val="0"/>
                <w:sz w:val="20"/>
              </w:rPr>
              <w:t>その証券を遅滞なく提示すること。（保険期間は工期＋</w:t>
            </w:r>
            <w:r w:rsidRPr="00DC3B5A">
              <w:rPr>
                <w:rFonts w:hAnsi="ＭＳ 明朝" w:cs="MS-Mincho"/>
                <w:spacing w:val="0"/>
                <w:kern w:val="0"/>
                <w:sz w:val="20"/>
              </w:rPr>
              <w:t>14</w:t>
            </w:r>
            <w:r w:rsidRPr="00DC3B5A">
              <w:rPr>
                <w:rFonts w:hAnsi="ＭＳ 明朝" w:cs="MS-Mincho" w:hint="eastAsia"/>
                <w:spacing w:val="0"/>
                <w:kern w:val="0"/>
                <w:sz w:val="20"/>
              </w:rPr>
              <w:t>日程度）</w:t>
            </w:r>
          </w:p>
          <w:p w:rsidR="00C0472D" w:rsidRPr="00DC3B5A" w:rsidRDefault="00C0472D" w:rsidP="00DF276D">
            <w:pPr>
              <w:spacing w:line="240" w:lineRule="exact"/>
              <w:ind w:left="527"/>
              <w:rPr>
                <w:rFonts w:hAnsi="ＭＳ 明朝" w:cs="MS-Mincho"/>
                <w:spacing w:val="0"/>
                <w:kern w:val="0"/>
                <w:sz w:val="20"/>
              </w:rPr>
            </w:pPr>
          </w:p>
        </w:tc>
      </w:tr>
      <w:tr w:rsidR="003E55F7" w:rsidRPr="00A728FD" w:rsidTr="00DF276D">
        <w:tc>
          <w:tcPr>
            <w:tcW w:w="1407" w:type="dxa"/>
            <w:tcBorders>
              <w:top w:val="single" w:sz="4" w:space="0" w:color="auto"/>
            </w:tcBorders>
            <w:vAlign w:val="center"/>
          </w:tcPr>
          <w:p w:rsidR="003E55F7" w:rsidRPr="00DC3B5A" w:rsidRDefault="003E55F7" w:rsidP="00DF276D">
            <w:pPr>
              <w:spacing w:line="260" w:lineRule="exact"/>
              <w:rPr>
                <w:rFonts w:hAnsi="ＭＳ 明朝"/>
                <w:sz w:val="20"/>
              </w:rPr>
            </w:pPr>
            <w:r w:rsidRPr="00DC3B5A">
              <w:rPr>
                <w:rFonts w:hAnsi="ＭＳ 明朝" w:hint="eastAsia"/>
                <w:sz w:val="20"/>
              </w:rPr>
              <w:lastRenderedPageBreak/>
              <w:t>下請関係</w:t>
            </w:r>
          </w:p>
          <w:p w:rsidR="003E55F7" w:rsidRDefault="003E55F7"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3E55F7" w:rsidRPr="00DC3B5A" w:rsidRDefault="003E55F7" w:rsidP="00DF276D">
            <w:pPr>
              <w:spacing w:line="260" w:lineRule="exact"/>
              <w:rPr>
                <w:rFonts w:hAnsi="ＭＳ 明朝"/>
                <w:sz w:val="20"/>
              </w:rPr>
            </w:pPr>
            <w:r w:rsidRPr="00DC3B5A">
              <w:rPr>
                <w:rFonts w:hAnsi="ＭＳ 明朝" w:cs="CIDFont+F1" w:hint="eastAsia"/>
                <w:spacing w:val="0"/>
                <w:kern w:val="0"/>
                <w:sz w:val="20"/>
              </w:rPr>
              <w:t>施工体制台帳は、施工体制台帳、再下請通知書及び施工体系図よりなるものとし、次のとおり整備及び提出すること。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施工体制台帳（様式は要綱第</w:t>
            </w:r>
            <w:r w:rsidRPr="00DC3B5A">
              <w:rPr>
                <w:rFonts w:hAnsi="ＭＳ 明朝" w:cs="CIDFont+F1"/>
                <w:spacing w:val="0"/>
                <w:kern w:val="0"/>
                <w:sz w:val="20"/>
              </w:rPr>
              <w:t>2</w:t>
            </w:r>
            <w:r w:rsidRPr="00DC3B5A">
              <w:rPr>
                <w:rFonts w:hAnsi="ＭＳ 明朝" w:cs="CIDFont+F1" w:hint="eastAsia"/>
                <w:spacing w:val="0"/>
                <w:kern w:val="0"/>
                <w:sz w:val="20"/>
              </w:rPr>
              <w:t>号に示すもの、又はこれに準拠するもの）</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受注者が、その建設工事の一部を他の建設業者に請負わせて施工する場合に作成すること。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再下請通知書</w:t>
            </w:r>
            <w:r w:rsidRPr="00DC3B5A">
              <w:rPr>
                <w:rFonts w:hAnsi="ＭＳ 明朝" w:cs="CIDFont+F1"/>
                <w:spacing w:val="0"/>
                <w:kern w:val="0"/>
                <w:sz w:val="20"/>
              </w:rPr>
              <w:t>(</w:t>
            </w:r>
            <w:r w:rsidRPr="00DC3B5A">
              <w:rPr>
                <w:rFonts w:hAnsi="ＭＳ 明朝" w:cs="CIDFont+F1" w:hint="eastAsia"/>
                <w:spacing w:val="0"/>
                <w:kern w:val="0"/>
                <w:sz w:val="20"/>
              </w:rPr>
              <w:t>様式は要綱第</w:t>
            </w:r>
            <w:r w:rsidRPr="00DC3B5A">
              <w:rPr>
                <w:rFonts w:hAnsi="ＭＳ 明朝" w:cs="CIDFont+F1"/>
                <w:spacing w:val="0"/>
                <w:kern w:val="0"/>
                <w:sz w:val="20"/>
              </w:rPr>
              <w:t>3</w:t>
            </w:r>
            <w:r w:rsidRPr="00DC3B5A">
              <w:rPr>
                <w:rFonts w:hAnsi="ＭＳ 明朝" w:cs="CIDFont+F1" w:hint="eastAsia"/>
                <w:spacing w:val="0"/>
                <w:kern w:val="0"/>
                <w:sz w:val="20"/>
              </w:rPr>
              <w:t>号に示すもの、又はこれに準拠するもの</w:t>
            </w:r>
            <w:r w:rsidRPr="00DC3B5A">
              <w:rPr>
                <w:rFonts w:hAnsi="ＭＳ 明朝" w:cs="CIDFont+F1"/>
                <w:spacing w:val="0"/>
                <w:kern w:val="0"/>
                <w:sz w:val="20"/>
              </w:rPr>
              <w:t>)</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下請契約における受注者が、その請負った建設工事の一部をさらに他の建設業者に請負わせて施工させる場合に作成すること。</w:t>
            </w:r>
          </w:p>
          <w:p w:rsidR="003E55F7" w:rsidRPr="00DC3B5A" w:rsidRDefault="003E55F7" w:rsidP="00DF276D">
            <w:pPr>
              <w:spacing w:line="260" w:lineRule="exact"/>
              <w:ind w:leftChars="300" w:left="636"/>
              <w:rPr>
                <w:rFonts w:hAnsi="ＭＳ 明朝"/>
                <w:sz w:val="20"/>
              </w:rPr>
            </w:pPr>
            <w:r w:rsidRPr="00DC3B5A">
              <w:rPr>
                <w:rFonts w:hAnsi="ＭＳ 明朝" w:cs="CIDFont+F1" w:hint="eastAsia"/>
                <w:spacing w:val="0"/>
                <w:kern w:val="0"/>
                <w:sz w:val="20"/>
              </w:rPr>
              <w:t>下請契約が数次にわたる場合には、順次上位の請負人を経由して受注者へ提出させること。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施工体系図（様式は要綱第</w:t>
            </w:r>
            <w:r w:rsidRPr="00DC3B5A">
              <w:rPr>
                <w:rFonts w:hAnsi="ＭＳ 明朝" w:cs="CIDFont+F1"/>
                <w:spacing w:val="0"/>
                <w:kern w:val="0"/>
                <w:sz w:val="20"/>
              </w:rPr>
              <w:t>4</w:t>
            </w:r>
            <w:r w:rsidRPr="00DC3B5A">
              <w:rPr>
                <w:rFonts w:hAnsi="ＭＳ 明朝" w:cs="CIDFont+F1" w:hint="eastAsia"/>
                <w:spacing w:val="0"/>
                <w:kern w:val="0"/>
                <w:sz w:val="20"/>
              </w:rPr>
              <w:t>号に示すもの、又はこれに準拠するもの）</w:t>
            </w:r>
          </w:p>
          <w:p w:rsidR="003E55F7" w:rsidRPr="00DC3B5A" w:rsidRDefault="003E55F7" w:rsidP="00DF276D">
            <w:pPr>
              <w:pStyle w:val="a9"/>
              <w:spacing w:line="260" w:lineRule="exact"/>
              <w:ind w:leftChars="0" w:left="598"/>
              <w:rPr>
                <w:rFonts w:hAnsi="ＭＳ 明朝" w:cs="CIDFont+F1"/>
                <w:spacing w:val="0"/>
                <w:kern w:val="0"/>
                <w:sz w:val="20"/>
              </w:rPr>
            </w:pPr>
            <w:r w:rsidRPr="00DC3B5A">
              <w:rPr>
                <w:rFonts w:hAnsi="ＭＳ 明朝" w:cs="CIDFont+F1" w:hint="eastAsia"/>
                <w:spacing w:val="0"/>
                <w:kern w:val="0"/>
                <w:sz w:val="20"/>
              </w:rPr>
              <w:t>受注者が下請契約台帳及び再下請契約届出書に基づき作成するとともに工事関係者が見やすい場所及び公衆が見やすい場所に掲示すること。</w:t>
            </w:r>
          </w:p>
          <w:p w:rsidR="003E55F7" w:rsidRPr="00DC3B5A" w:rsidRDefault="003E55F7" w:rsidP="00DF276D">
            <w:pPr>
              <w:pStyle w:val="a9"/>
              <w:numPr>
                <w:ilvl w:val="0"/>
                <w:numId w:val="1"/>
              </w:numPr>
              <w:spacing w:line="260" w:lineRule="exact"/>
              <w:ind w:leftChars="0"/>
              <w:rPr>
                <w:rFonts w:hAnsi="ＭＳ 明朝" w:cs="CIDFont+F1"/>
                <w:spacing w:val="0"/>
                <w:kern w:val="0"/>
                <w:sz w:val="20"/>
              </w:rPr>
            </w:pPr>
            <w:r w:rsidRPr="00DC3B5A">
              <w:rPr>
                <w:rFonts w:hAnsi="ＭＳ 明朝" w:cs="CIDFont+F1" w:hint="eastAsia"/>
                <w:spacing w:val="0"/>
                <w:kern w:val="0"/>
                <w:sz w:val="20"/>
              </w:rPr>
              <w:t>提出の方法</w:t>
            </w:r>
          </w:p>
          <w:p w:rsidR="003E55F7" w:rsidRPr="00DC3B5A" w:rsidRDefault="003E55F7" w:rsidP="00DF276D">
            <w:pPr>
              <w:pStyle w:val="a9"/>
              <w:spacing w:line="260" w:lineRule="exact"/>
              <w:ind w:leftChars="0" w:left="598"/>
              <w:rPr>
                <w:rFonts w:hAnsi="ＭＳ 明朝"/>
                <w:sz w:val="20"/>
              </w:rPr>
            </w:pPr>
            <w:r w:rsidRPr="00DC3B5A">
              <w:rPr>
                <w:rFonts w:hAnsi="ＭＳ 明朝" w:cs="CIDFont+F1" w:hint="eastAsia"/>
                <w:spacing w:val="0"/>
                <w:kern w:val="0"/>
                <w:sz w:val="20"/>
              </w:rPr>
              <w:t>二次以下の下請契約についても請負代金を明示した下請契約書の写しを添付すること。</w:t>
            </w:r>
          </w:p>
        </w:tc>
      </w:tr>
      <w:tr w:rsidR="001F0E16" w:rsidRPr="001F0E16" w:rsidTr="00DF276D">
        <w:trPr>
          <w:trHeight w:val="645"/>
        </w:trPr>
        <w:tc>
          <w:tcPr>
            <w:tcW w:w="1407" w:type="dxa"/>
            <w:tcBorders>
              <w:top w:val="single" w:sz="4" w:space="0" w:color="auto"/>
            </w:tcBorders>
            <w:vAlign w:val="center"/>
          </w:tcPr>
          <w:p w:rsidR="002A323A" w:rsidRDefault="001F0E16" w:rsidP="00DF276D">
            <w:pPr>
              <w:spacing w:line="260" w:lineRule="exact"/>
              <w:rPr>
                <w:rFonts w:hAnsi="ＭＳ 明朝"/>
                <w:sz w:val="20"/>
              </w:rPr>
            </w:pPr>
            <w:r w:rsidRPr="00DC3B5A">
              <w:rPr>
                <w:rFonts w:hAnsi="ＭＳ 明朝" w:hint="eastAsia"/>
                <w:sz w:val="20"/>
              </w:rPr>
              <w:t>工事工程</w:t>
            </w:r>
          </w:p>
          <w:p w:rsidR="001F0E16" w:rsidRPr="00DC3B5A" w:rsidRDefault="001F0E16" w:rsidP="00DF276D">
            <w:pPr>
              <w:spacing w:line="260" w:lineRule="exact"/>
              <w:rPr>
                <w:rFonts w:hAnsi="ＭＳ 明朝"/>
                <w:sz w:val="20"/>
              </w:rPr>
            </w:pPr>
            <w:r w:rsidRPr="00DC3B5A">
              <w:rPr>
                <w:rFonts w:hAnsi="ＭＳ 明朝" w:hint="eastAsia"/>
                <w:sz w:val="20"/>
              </w:rPr>
              <w:t>月報</w:t>
            </w:r>
          </w:p>
        </w:tc>
        <w:tc>
          <w:tcPr>
            <w:tcW w:w="8374" w:type="dxa"/>
            <w:gridSpan w:val="2"/>
            <w:tcBorders>
              <w:top w:val="single" w:sz="4" w:space="0" w:color="auto"/>
            </w:tcBorders>
            <w:vAlign w:val="center"/>
          </w:tcPr>
          <w:p w:rsidR="001F0E16" w:rsidRPr="00DC3B5A" w:rsidRDefault="00C0472D" w:rsidP="00DF276D">
            <w:pPr>
              <w:autoSpaceDN w:val="0"/>
              <w:spacing w:line="260" w:lineRule="exact"/>
              <w:rPr>
                <w:rFonts w:hAnsi="ＭＳ 明朝"/>
                <w:sz w:val="20"/>
              </w:rPr>
            </w:pPr>
            <w:r>
              <w:rPr>
                <w:rFonts w:hAnsi="ＭＳ 明朝" w:hint="eastAsia"/>
                <w:sz w:val="20"/>
              </w:rPr>
              <w:t>工事工程月報</w:t>
            </w:r>
            <w:r w:rsidR="001F0E16" w:rsidRPr="00DC3B5A">
              <w:rPr>
                <w:rFonts w:hAnsi="ＭＳ 明朝" w:hint="eastAsia"/>
                <w:sz w:val="20"/>
              </w:rPr>
              <w:t>は、</w:t>
            </w:r>
            <w:r>
              <w:rPr>
                <w:rFonts w:hAnsi="ＭＳ 明朝" w:hint="eastAsia"/>
                <w:sz w:val="20"/>
              </w:rPr>
              <w:t>全景を含めた施工状況写真６枚を添付し、</w:t>
            </w:r>
            <w:r w:rsidR="001F0E16" w:rsidRPr="00DC3B5A">
              <w:rPr>
                <w:rFonts w:hAnsi="ＭＳ 明朝" w:hint="eastAsia"/>
                <w:sz w:val="20"/>
              </w:rPr>
              <w:t>月末における工事の進捗状況</w:t>
            </w:r>
            <w:r>
              <w:rPr>
                <w:rFonts w:hAnsi="ＭＳ 明朝" w:hint="eastAsia"/>
                <w:sz w:val="20"/>
              </w:rPr>
              <w:t>をその月の</w:t>
            </w:r>
            <w:r w:rsidR="001F0E16" w:rsidRPr="00DC3B5A">
              <w:rPr>
                <w:rFonts w:hAnsi="ＭＳ 明朝" w:hint="eastAsia"/>
                <w:sz w:val="20"/>
              </w:rPr>
              <w:t>25日までに発注者及び委託監督員にそれぞれ１部提出すること。</w:t>
            </w:r>
          </w:p>
        </w:tc>
      </w:tr>
      <w:tr w:rsidR="00635E9C" w:rsidRPr="00172DBE" w:rsidTr="00DF276D">
        <w:trPr>
          <w:trHeight w:val="3110"/>
        </w:trPr>
        <w:tc>
          <w:tcPr>
            <w:tcW w:w="1407" w:type="dxa"/>
            <w:tcBorders>
              <w:top w:val="single" w:sz="4" w:space="0" w:color="auto"/>
            </w:tcBorders>
          </w:tcPr>
          <w:p w:rsidR="00635E9C" w:rsidRPr="00DC3B5A" w:rsidRDefault="00635E9C" w:rsidP="00DF276D">
            <w:pPr>
              <w:spacing w:line="260" w:lineRule="exact"/>
              <w:rPr>
                <w:rFonts w:hAnsi="ＭＳ 明朝"/>
                <w:sz w:val="20"/>
              </w:rPr>
            </w:pPr>
            <w:r w:rsidRPr="00DC3B5A">
              <w:rPr>
                <w:rFonts w:hAnsi="ＭＳ 明朝" w:hint="eastAsia"/>
                <w:sz w:val="20"/>
              </w:rPr>
              <w:t>支払関係</w:t>
            </w:r>
          </w:p>
          <w:p w:rsidR="00635E9C" w:rsidRPr="00DC3B5A" w:rsidRDefault="00635E9C" w:rsidP="00DF276D">
            <w:pPr>
              <w:spacing w:line="260" w:lineRule="exact"/>
              <w:rPr>
                <w:rFonts w:hAnsi="ＭＳ 明朝"/>
                <w:sz w:val="20"/>
              </w:rPr>
            </w:pPr>
          </w:p>
        </w:tc>
        <w:tc>
          <w:tcPr>
            <w:tcW w:w="8374" w:type="dxa"/>
            <w:gridSpan w:val="2"/>
            <w:tcBorders>
              <w:top w:val="single" w:sz="4" w:space="0" w:color="auto"/>
            </w:tcBorders>
          </w:tcPr>
          <w:p w:rsidR="00611E08" w:rsidRPr="00DC3B5A" w:rsidRDefault="00611E08" w:rsidP="00DF276D">
            <w:pPr>
              <w:spacing w:line="260" w:lineRule="exact"/>
              <w:rPr>
                <w:rFonts w:hAnsi="ＭＳ 明朝"/>
                <w:sz w:val="20"/>
              </w:rPr>
            </w:pPr>
            <w:r w:rsidRPr="00DC3B5A">
              <w:rPr>
                <w:rFonts w:hAnsi="ＭＳ 明朝" w:hint="eastAsia"/>
                <w:sz w:val="20"/>
              </w:rPr>
              <w:t>１　前払金</w:t>
            </w:r>
          </w:p>
          <w:p w:rsidR="00C0472D" w:rsidRDefault="00611E08" w:rsidP="00DF276D">
            <w:pPr>
              <w:autoSpaceDN w:val="0"/>
              <w:spacing w:line="260" w:lineRule="exact"/>
              <w:ind w:leftChars="100" w:left="434" w:hangingChars="100" w:hanging="222"/>
              <w:rPr>
                <w:rFonts w:hAnsi="ＭＳ 明朝"/>
                <w:sz w:val="20"/>
              </w:rPr>
            </w:pPr>
            <w:r w:rsidRPr="00DC3B5A">
              <w:rPr>
                <w:rFonts w:hAnsi="ＭＳ 明朝" w:hint="eastAsia"/>
                <w:sz w:val="20"/>
              </w:rPr>
              <w:t>(1) 前払金は当該年度の支払い限度額の10分の４以内の額（万円未満切り捨て）</w:t>
            </w:r>
          </w:p>
          <w:p w:rsidR="00611E08" w:rsidRPr="00DC3B5A" w:rsidRDefault="00611E08" w:rsidP="00DF276D">
            <w:pPr>
              <w:autoSpaceDN w:val="0"/>
              <w:spacing w:line="260" w:lineRule="exact"/>
              <w:ind w:leftChars="200" w:left="424"/>
              <w:rPr>
                <w:rFonts w:hAnsi="ＭＳ 明朝"/>
                <w:sz w:val="20"/>
              </w:rPr>
            </w:pPr>
            <w:r w:rsidRPr="00DC3B5A">
              <w:rPr>
                <w:rFonts w:hAnsi="ＭＳ 明朝" w:hint="eastAsia"/>
                <w:sz w:val="20"/>
              </w:rPr>
              <w:t>とする。</w:t>
            </w:r>
          </w:p>
          <w:p w:rsidR="00611E08" w:rsidRPr="00DC3B5A" w:rsidRDefault="00611E08" w:rsidP="00DF276D">
            <w:pPr>
              <w:spacing w:line="260" w:lineRule="exact"/>
              <w:ind w:leftChars="100" w:left="434" w:hangingChars="100" w:hanging="222"/>
              <w:rPr>
                <w:rFonts w:hAnsi="ＭＳ 明朝"/>
                <w:sz w:val="20"/>
              </w:rPr>
            </w:pPr>
            <w:r w:rsidRPr="00DC3B5A">
              <w:rPr>
                <w:rFonts w:hAnsi="ＭＳ 明朝" w:hint="eastAsia"/>
                <w:sz w:val="20"/>
              </w:rPr>
              <w:t xml:space="preserve">(2) 前払金は各年度毎に分割して支払う。各年度毎における前払金の支払額は、前払金の総額に、請負代金額に対する当該年度の支払限度額の割合を乗じた額とする。　</w:t>
            </w:r>
          </w:p>
          <w:p w:rsidR="00635E9C" w:rsidRDefault="00611E08" w:rsidP="00DF276D">
            <w:pPr>
              <w:spacing w:line="260" w:lineRule="exact"/>
              <w:ind w:leftChars="100" w:left="434" w:hangingChars="100" w:hanging="222"/>
              <w:rPr>
                <w:rFonts w:hAnsi="ＭＳ 明朝"/>
                <w:sz w:val="20"/>
              </w:rPr>
            </w:pPr>
            <w:r w:rsidRPr="00DC3B5A">
              <w:rPr>
                <w:rFonts w:hAnsi="ＭＳ 明朝" w:hint="eastAsia"/>
                <w:sz w:val="20"/>
              </w:rPr>
              <w:t>(3) 前払金を受けようとするときは、各年度末（最終年度は工事完成期日</w:t>
            </w:r>
            <w:r w:rsidR="00CA44B6" w:rsidRPr="00DC3B5A">
              <w:rPr>
                <w:rFonts w:hAnsi="ＭＳ 明朝" w:hint="eastAsia"/>
                <w:sz w:val="20"/>
              </w:rPr>
              <w:t>に２週間を加算した期日</w:t>
            </w:r>
            <w:r w:rsidRPr="00DC3B5A">
              <w:rPr>
                <w:rFonts w:hAnsi="ＭＳ 明朝" w:hint="eastAsia"/>
                <w:sz w:val="20"/>
              </w:rPr>
              <w:t>）を保障期限とした公共工事の前払金保証事業に関する法律に規定する保証事業会社（以下「保証会社」という。）の発行する保証証書を発注者に寄託すること。</w:t>
            </w:r>
          </w:p>
          <w:p w:rsidR="00C0472D" w:rsidRPr="00C0472D" w:rsidRDefault="00C0472D" w:rsidP="00DF276D">
            <w:pPr>
              <w:spacing w:line="160" w:lineRule="exact"/>
              <w:ind w:leftChars="100" w:left="434" w:hangingChars="100" w:hanging="222"/>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２　中間前払金</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(1) 中間前払金は前払金に追加して、当該年度の支払い限度額の10分の２以内の額（万円未満切捨て）とする。</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(2) 中間前払金を受けようとするときは、前払金の支払を受けた後、当該前払い金に追加して行う中間前払金に関する保証契約を締結し、その保証証書を発注者に寄託すること。</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(3) 中間前払の条件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ものとする。</w:t>
            </w:r>
          </w:p>
          <w:p w:rsidR="00CA44B6" w:rsidRPr="00DC3B5A" w:rsidRDefault="00CA44B6" w:rsidP="00DF276D">
            <w:pPr>
              <w:spacing w:line="160" w:lineRule="exact"/>
              <w:ind w:left="408" w:hanging="170"/>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３　部分払</w:t>
            </w:r>
          </w:p>
          <w:p w:rsidR="00635E9C" w:rsidRPr="00DC3B5A" w:rsidRDefault="00635E9C" w:rsidP="00DF276D">
            <w:pPr>
              <w:autoSpaceDN w:val="0"/>
              <w:spacing w:line="260" w:lineRule="exact"/>
              <w:ind w:left="408" w:hanging="170"/>
              <w:rPr>
                <w:rFonts w:hAnsi="ＭＳ 明朝"/>
                <w:sz w:val="20"/>
              </w:rPr>
            </w:pPr>
            <w:r w:rsidRPr="00DC3B5A">
              <w:rPr>
                <w:rFonts w:hAnsi="ＭＳ 明朝" w:hint="eastAsia"/>
                <w:sz w:val="20"/>
              </w:rPr>
              <w:t>(1) 部分払金の額は、出来形部分及び製造工場等にある特殊な工場製品に相応する請負代金相応額（以下「出来形金額」という）の10</w:t>
            </w:r>
            <w:r w:rsidR="00BD676A" w:rsidRPr="00DC3B5A">
              <w:rPr>
                <w:rFonts w:hAnsi="ＭＳ 明朝" w:hint="eastAsia"/>
                <w:sz w:val="20"/>
              </w:rPr>
              <w:t>分の９以内の額（万円未満切り捨て）とする。前払金及び</w:t>
            </w:r>
            <w:r w:rsidRPr="00DC3B5A">
              <w:rPr>
                <w:rFonts w:hAnsi="ＭＳ 明朝" w:hint="eastAsia"/>
                <w:sz w:val="20"/>
              </w:rPr>
              <w:t>中間前払金を受けたときは、出来形が現になされた前払金及び中間前払金の請負代金額に対する割合に10分の１を加えた率に達したときに</w:t>
            </w:r>
            <w:r w:rsidR="00BD676A" w:rsidRPr="00DC3B5A">
              <w:rPr>
                <w:rFonts w:hAnsi="ＭＳ 明朝" w:hint="eastAsia"/>
                <w:sz w:val="20"/>
              </w:rPr>
              <w:t>限る</w:t>
            </w:r>
            <w:r w:rsidRPr="00DC3B5A">
              <w:rPr>
                <w:rFonts w:hAnsi="ＭＳ 明朝" w:hint="eastAsia"/>
                <w:sz w:val="20"/>
              </w:rPr>
              <w:t>。なお、２回目以降については前回までの部分払金を差し引いた額とする。請求回数は入札公告に記載のとおり。</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計算方法</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部分払金の額＝Ａ－Ｂ</w:t>
            </w:r>
          </w:p>
          <w:p w:rsidR="00635E9C" w:rsidRPr="00DC3B5A" w:rsidRDefault="00CE4BD9" w:rsidP="00DF276D">
            <w:pPr>
              <w:spacing w:line="260" w:lineRule="exact"/>
              <w:ind w:left="409" w:hanging="169"/>
              <w:rPr>
                <w:rFonts w:hAnsi="ＭＳ 明朝"/>
                <w:sz w:val="20"/>
              </w:rPr>
            </w:pPr>
            <w:r>
              <w:rPr>
                <w:rFonts w:hAnsi="ＭＳ 明朝" w:hint="eastAsia"/>
                <w:sz w:val="20"/>
              </w:rPr>
              <w:t xml:space="preserve">　Ａ＝出来形金額×９／10</w:t>
            </w:r>
            <w:r w:rsidR="00635E9C" w:rsidRPr="00DC3B5A">
              <w:rPr>
                <w:rFonts w:hAnsi="ＭＳ 明朝" w:hint="eastAsia"/>
                <w:sz w:val="20"/>
              </w:rPr>
              <w:t>…万円未満切り捨て</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 xml:space="preserve">　Ｂ＝出来形金額×（前払金額＋中間前払金額）／請負代金額…万円未満切り上げ</w:t>
            </w:r>
          </w:p>
          <w:p w:rsidR="00635E9C" w:rsidRPr="00DC3B5A" w:rsidRDefault="00635E9C" w:rsidP="00DF276D">
            <w:pPr>
              <w:spacing w:line="260" w:lineRule="exact"/>
              <w:ind w:left="444" w:hangingChars="200" w:hanging="444"/>
              <w:rPr>
                <w:rFonts w:hAnsi="ＭＳ 明朝"/>
                <w:sz w:val="20"/>
              </w:rPr>
            </w:pPr>
            <w:r w:rsidRPr="00DC3B5A">
              <w:rPr>
                <w:rFonts w:hAnsi="ＭＳ 明朝" w:hint="eastAsia"/>
                <w:sz w:val="20"/>
              </w:rPr>
              <w:t xml:space="preserve">　(2) 部分払いを求める場合は、予め出来形確認請求書及び細目毎の出来高数量を記載した出来高数量書（任意様式）を発注者及び委託監督員にそれぞれ１部提出すること。</w:t>
            </w:r>
          </w:p>
          <w:p w:rsidR="00635E9C" w:rsidRPr="00DC3B5A" w:rsidRDefault="00635E9C" w:rsidP="00DF276D">
            <w:pPr>
              <w:spacing w:line="260" w:lineRule="exact"/>
              <w:rPr>
                <w:rFonts w:hAnsi="ＭＳ 明朝"/>
                <w:sz w:val="20"/>
              </w:rPr>
            </w:pPr>
            <w:r w:rsidRPr="00DC3B5A">
              <w:rPr>
                <w:rFonts w:hAnsi="ＭＳ 明朝" w:hint="eastAsia"/>
                <w:sz w:val="20"/>
              </w:rPr>
              <w:lastRenderedPageBreak/>
              <w:t>４　完成払</w:t>
            </w:r>
          </w:p>
          <w:p w:rsidR="00635E9C" w:rsidRPr="00DC3B5A" w:rsidRDefault="00635E9C" w:rsidP="00DF276D">
            <w:pPr>
              <w:spacing w:line="260" w:lineRule="exact"/>
              <w:rPr>
                <w:rFonts w:hAnsi="ＭＳ 明朝"/>
                <w:sz w:val="20"/>
              </w:rPr>
            </w:pPr>
            <w:r w:rsidRPr="00DC3B5A">
              <w:rPr>
                <w:rFonts w:hAnsi="ＭＳ 明朝" w:hint="eastAsia"/>
                <w:sz w:val="20"/>
              </w:rPr>
              <w:t xml:space="preserve">　(1) 完成払は、建物の引渡し完了後請求できるものとする。</w:t>
            </w:r>
          </w:p>
          <w:p w:rsidR="00635E9C" w:rsidRPr="00DC3B5A" w:rsidRDefault="00635E9C" w:rsidP="00DF276D">
            <w:pPr>
              <w:spacing w:line="260" w:lineRule="exact"/>
              <w:rPr>
                <w:rFonts w:hAnsi="ＭＳ 明朝"/>
                <w:sz w:val="20"/>
              </w:rPr>
            </w:pPr>
            <w:r w:rsidRPr="00DC3B5A">
              <w:rPr>
                <w:rFonts w:hAnsi="ＭＳ 明朝" w:hint="eastAsia"/>
                <w:sz w:val="20"/>
              </w:rPr>
              <w:t xml:space="preserve">　(2) 受注者は、完成写真、請求書を提出する。</w:t>
            </w:r>
          </w:p>
          <w:p w:rsidR="00635E9C" w:rsidRPr="00DC3B5A" w:rsidRDefault="00635E9C" w:rsidP="00DF276D">
            <w:pPr>
              <w:spacing w:line="160" w:lineRule="exact"/>
              <w:rPr>
                <w:rFonts w:hAnsi="ＭＳ 明朝"/>
                <w:sz w:val="20"/>
              </w:rPr>
            </w:pPr>
          </w:p>
          <w:p w:rsidR="00635E9C" w:rsidRPr="00DC3B5A" w:rsidRDefault="00635E9C" w:rsidP="00DF276D">
            <w:pPr>
              <w:spacing w:line="260" w:lineRule="exact"/>
              <w:rPr>
                <w:rFonts w:hAnsi="ＭＳ 明朝"/>
                <w:sz w:val="20"/>
              </w:rPr>
            </w:pPr>
            <w:r w:rsidRPr="00DC3B5A">
              <w:rPr>
                <w:rFonts w:hAnsi="ＭＳ 明朝" w:hint="eastAsia"/>
                <w:sz w:val="20"/>
              </w:rPr>
              <w:t>５　支払の時期</w:t>
            </w:r>
          </w:p>
          <w:p w:rsidR="00635E9C" w:rsidRPr="00DC3B5A" w:rsidRDefault="00635E9C" w:rsidP="00DF276D">
            <w:pPr>
              <w:spacing w:line="260" w:lineRule="exact"/>
              <w:ind w:left="409" w:hanging="169"/>
              <w:rPr>
                <w:rFonts w:hAnsi="ＭＳ 明朝"/>
                <w:sz w:val="20"/>
              </w:rPr>
            </w:pPr>
            <w:r w:rsidRPr="00DC3B5A">
              <w:rPr>
                <w:rFonts w:hAnsi="ＭＳ 明朝" w:hint="eastAsia"/>
                <w:sz w:val="20"/>
              </w:rPr>
              <w:t>(1) 前　払　金　　　　　請求書受理後14日以内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(2) 中間前払金　　　　　請求書受理後</w:t>
            </w:r>
            <w:r w:rsidRPr="00DC3B5A">
              <w:rPr>
                <w:rFonts w:hAnsi="ＭＳ 明朝" w:hint="eastAsia"/>
                <w:sz w:val="20"/>
              </w:rPr>
              <w:t>14</w:t>
            </w:r>
            <w:r w:rsidRPr="00DC3B5A">
              <w:rPr>
                <w:rFonts w:hAnsi="ＭＳ 明朝" w:hint="eastAsia"/>
                <w:sz w:val="20"/>
                <w:lang w:eastAsia="zh-TW"/>
              </w:rPr>
              <w:t>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(3) 部　分　払　　　　　請求書受理後</w:t>
            </w:r>
            <w:r w:rsidRPr="00DC3B5A">
              <w:rPr>
                <w:rFonts w:hAnsi="ＭＳ 明朝" w:hint="eastAsia"/>
                <w:sz w:val="20"/>
              </w:rPr>
              <w:t>14</w:t>
            </w:r>
            <w:r w:rsidRPr="00DC3B5A">
              <w:rPr>
                <w:rFonts w:hAnsi="ＭＳ 明朝" w:hint="eastAsia"/>
                <w:sz w:val="20"/>
                <w:lang w:eastAsia="zh-TW"/>
              </w:rPr>
              <w:t>日以内</w:t>
            </w:r>
          </w:p>
          <w:p w:rsidR="00635E9C" w:rsidRPr="00DC3B5A" w:rsidRDefault="00635E9C" w:rsidP="00DF276D">
            <w:pPr>
              <w:spacing w:line="260" w:lineRule="exact"/>
              <w:ind w:left="409" w:hanging="169"/>
              <w:rPr>
                <w:rFonts w:hAnsi="ＭＳ 明朝"/>
                <w:sz w:val="20"/>
                <w:lang w:eastAsia="zh-TW"/>
              </w:rPr>
            </w:pPr>
            <w:r w:rsidRPr="00DC3B5A">
              <w:rPr>
                <w:rFonts w:hAnsi="ＭＳ 明朝" w:hint="eastAsia"/>
                <w:sz w:val="20"/>
                <w:lang w:eastAsia="zh-TW"/>
              </w:rPr>
              <w:t>(4) 完　成　払　　　　　請求書受理後</w:t>
            </w:r>
            <w:r w:rsidRPr="00DC3B5A">
              <w:rPr>
                <w:rFonts w:hAnsi="ＭＳ 明朝" w:hint="eastAsia"/>
                <w:sz w:val="20"/>
              </w:rPr>
              <w:t>40</w:t>
            </w:r>
            <w:r w:rsidRPr="00DC3B5A">
              <w:rPr>
                <w:rFonts w:hAnsi="ＭＳ 明朝" w:hint="eastAsia"/>
                <w:sz w:val="20"/>
                <w:lang w:eastAsia="zh-TW"/>
              </w:rPr>
              <w:t>日以内</w:t>
            </w:r>
          </w:p>
          <w:p w:rsidR="00635E9C" w:rsidRPr="00DC3B5A" w:rsidRDefault="00635E9C" w:rsidP="00DF276D">
            <w:pPr>
              <w:spacing w:line="160" w:lineRule="exact"/>
              <w:rPr>
                <w:rFonts w:hAnsi="ＭＳ 明朝"/>
                <w:sz w:val="20"/>
                <w:lang w:eastAsia="zh-TW"/>
              </w:rPr>
            </w:pPr>
          </w:p>
          <w:p w:rsidR="00635E9C" w:rsidRPr="00DC3B5A" w:rsidRDefault="00635E9C" w:rsidP="00DF276D">
            <w:pPr>
              <w:spacing w:line="260" w:lineRule="exact"/>
              <w:rPr>
                <w:rFonts w:hAnsi="ＭＳ 明朝"/>
                <w:sz w:val="20"/>
              </w:rPr>
            </w:pPr>
            <w:r w:rsidRPr="00DC3B5A">
              <w:rPr>
                <w:rFonts w:hAnsi="ＭＳ 明朝" w:hint="eastAsia"/>
                <w:sz w:val="20"/>
              </w:rPr>
              <w:t>６　年度毎の支払い限度額</w:t>
            </w:r>
          </w:p>
          <w:p w:rsidR="00635E9C" w:rsidRPr="00BD2935" w:rsidRDefault="00B77FD0" w:rsidP="00DF276D">
            <w:pPr>
              <w:spacing w:line="260" w:lineRule="exact"/>
              <w:rPr>
                <w:rFonts w:hAnsi="ＭＳ 明朝"/>
                <w:sz w:val="20"/>
              </w:rPr>
            </w:pPr>
            <w:r w:rsidRPr="00DC3B5A">
              <w:rPr>
                <w:rFonts w:hAnsi="ＭＳ 明朝" w:hint="eastAsia"/>
                <w:sz w:val="20"/>
              </w:rPr>
              <w:t xml:space="preserve">　　令和２</w:t>
            </w:r>
            <w:r w:rsidR="00D210B9" w:rsidRPr="00DC3B5A">
              <w:rPr>
                <w:rFonts w:hAnsi="ＭＳ 明朝" w:hint="eastAsia"/>
                <w:sz w:val="20"/>
              </w:rPr>
              <w:t>年度</w:t>
            </w:r>
            <w:r w:rsidR="00CE4BD9">
              <w:rPr>
                <w:rFonts w:hAnsi="ＭＳ 明朝" w:hint="eastAsia"/>
                <w:sz w:val="20"/>
              </w:rPr>
              <w:t>の</w:t>
            </w:r>
            <w:r w:rsidR="00D210B9" w:rsidRPr="00DC3B5A">
              <w:rPr>
                <w:rFonts w:hAnsi="ＭＳ 明朝" w:hint="eastAsia"/>
                <w:sz w:val="20"/>
              </w:rPr>
              <w:t>支払い限度額は、</w:t>
            </w:r>
            <w:r w:rsidR="003D2D36">
              <w:rPr>
                <w:rFonts w:hAnsi="ＭＳ 明朝" w:hint="eastAsia"/>
                <w:sz w:val="20"/>
              </w:rPr>
              <w:t>12</w:t>
            </w:r>
            <w:r w:rsidRPr="00DC3B5A">
              <w:rPr>
                <w:rFonts w:hAnsi="ＭＳ 明朝" w:hint="eastAsia"/>
                <w:sz w:val="20"/>
              </w:rPr>
              <w:t>,000</w:t>
            </w:r>
            <w:r w:rsidR="00D210B9" w:rsidRPr="00DC3B5A">
              <w:rPr>
                <w:rFonts w:hAnsi="ＭＳ 明朝" w:hint="eastAsia"/>
                <w:sz w:val="20"/>
              </w:rPr>
              <w:t>千</w:t>
            </w:r>
            <w:r w:rsidR="00635E9C" w:rsidRPr="00DC3B5A">
              <w:rPr>
                <w:rFonts w:hAnsi="ＭＳ 明朝" w:hint="eastAsia"/>
                <w:sz w:val="20"/>
              </w:rPr>
              <w:t>円とする。</w:t>
            </w:r>
          </w:p>
        </w:tc>
      </w:tr>
      <w:tr w:rsidR="00635E9C" w:rsidRPr="00414965" w:rsidTr="00DF276D">
        <w:trPr>
          <w:trHeight w:val="1976"/>
        </w:trPr>
        <w:tc>
          <w:tcPr>
            <w:tcW w:w="1407" w:type="dxa"/>
            <w:tcBorders>
              <w:top w:val="single" w:sz="4" w:space="0" w:color="auto"/>
            </w:tcBorders>
            <w:vAlign w:val="center"/>
          </w:tcPr>
          <w:p w:rsidR="00635E9C" w:rsidRPr="00DC3B5A" w:rsidRDefault="00635E9C" w:rsidP="00DF276D">
            <w:pPr>
              <w:spacing w:line="260" w:lineRule="exact"/>
              <w:rPr>
                <w:rFonts w:hAnsi="ＭＳ 明朝"/>
                <w:color w:val="FF0000"/>
                <w:sz w:val="20"/>
              </w:rPr>
            </w:pPr>
            <w:r w:rsidRPr="00DC3B5A">
              <w:rPr>
                <w:rFonts w:hAnsi="ＭＳ 明朝" w:hint="eastAsia"/>
                <w:sz w:val="20"/>
              </w:rPr>
              <w:lastRenderedPageBreak/>
              <w:t>変更契約</w:t>
            </w:r>
          </w:p>
          <w:p w:rsidR="00635E9C" w:rsidRDefault="00635E9C"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Default="00A147D8" w:rsidP="00DF276D">
            <w:pPr>
              <w:spacing w:line="260" w:lineRule="exact"/>
              <w:rPr>
                <w:rFonts w:hAnsi="ＭＳ 明朝"/>
                <w:color w:val="FF0000"/>
                <w:sz w:val="20"/>
              </w:rPr>
            </w:pPr>
          </w:p>
          <w:p w:rsidR="00A147D8" w:rsidRPr="00DC3B5A" w:rsidRDefault="00A147D8" w:rsidP="00DF276D">
            <w:pPr>
              <w:spacing w:line="260" w:lineRule="exact"/>
              <w:rPr>
                <w:rFonts w:hAnsi="ＭＳ 明朝"/>
                <w:color w:val="FF0000"/>
                <w:sz w:val="20"/>
              </w:rPr>
            </w:pPr>
          </w:p>
        </w:tc>
        <w:tc>
          <w:tcPr>
            <w:tcW w:w="8374" w:type="dxa"/>
            <w:gridSpan w:val="2"/>
            <w:tcBorders>
              <w:top w:val="single" w:sz="4" w:space="0" w:color="auto"/>
            </w:tcBorders>
            <w:vAlign w:val="center"/>
          </w:tcPr>
          <w:p w:rsidR="00D210B9" w:rsidRPr="00DC3B5A" w:rsidRDefault="00635E9C" w:rsidP="00DF276D">
            <w:pPr>
              <w:spacing w:line="260" w:lineRule="exact"/>
              <w:ind w:left="444" w:hangingChars="200" w:hanging="444"/>
              <w:rPr>
                <w:rFonts w:hAnsi="ＭＳ 明朝"/>
                <w:sz w:val="20"/>
              </w:rPr>
            </w:pPr>
            <w:r w:rsidRPr="00DC3B5A">
              <w:rPr>
                <w:rFonts w:hAnsi="ＭＳ 明朝" w:hint="eastAsia"/>
                <w:sz w:val="20"/>
              </w:rPr>
              <w:t>１　変更契約は、その必要が生じた都度、書面をもって協議し</w:t>
            </w:r>
            <w:r w:rsidR="00A156D8" w:rsidRPr="00DC3B5A">
              <w:rPr>
                <w:rFonts w:hAnsi="ＭＳ 明朝" w:hint="eastAsia"/>
                <w:sz w:val="20"/>
              </w:rPr>
              <w:t>締結する</w:t>
            </w:r>
            <w:r w:rsidRPr="00DC3B5A">
              <w:rPr>
                <w:rFonts w:hAnsi="ＭＳ 明朝" w:hint="eastAsia"/>
                <w:sz w:val="20"/>
              </w:rPr>
              <w:t>。</w:t>
            </w:r>
            <w:r w:rsidR="00A156D8" w:rsidRPr="00DC3B5A">
              <w:rPr>
                <w:rFonts w:hAnsi="ＭＳ 明朝" w:hint="eastAsia"/>
                <w:sz w:val="20"/>
              </w:rPr>
              <w:t>また</w:t>
            </w:r>
            <w:r w:rsidRPr="00DC3B5A">
              <w:rPr>
                <w:rFonts w:hAnsi="ＭＳ 明朝" w:hint="eastAsia"/>
                <w:sz w:val="20"/>
              </w:rPr>
              <w:t>、軽微な変更</w:t>
            </w:r>
            <w:r w:rsidR="00A156D8" w:rsidRPr="00DC3B5A">
              <w:rPr>
                <w:rFonts w:hAnsi="ＭＳ 明朝" w:hint="eastAsia"/>
                <w:sz w:val="20"/>
              </w:rPr>
              <w:t>事項</w:t>
            </w:r>
            <w:r w:rsidRPr="00DC3B5A">
              <w:rPr>
                <w:rFonts w:hAnsi="ＭＳ 明朝" w:hint="eastAsia"/>
                <w:sz w:val="20"/>
              </w:rPr>
              <w:t>は、</w:t>
            </w:r>
            <w:r w:rsidR="00063C74" w:rsidRPr="00DC3B5A">
              <w:rPr>
                <w:rFonts w:hAnsi="ＭＳ 明朝" w:hint="eastAsia"/>
                <w:sz w:val="20"/>
              </w:rPr>
              <w:t>当該</w:t>
            </w:r>
            <w:r w:rsidR="00A156D8" w:rsidRPr="00DC3B5A">
              <w:rPr>
                <w:rFonts w:hAnsi="ＭＳ 明朝" w:hint="eastAsia"/>
                <w:sz w:val="20"/>
              </w:rPr>
              <w:t>年度末又は</w:t>
            </w:r>
            <w:r w:rsidRPr="00DC3B5A">
              <w:rPr>
                <w:rFonts w:hAnsi="ＭＳ 明朝" w:hint="eastAsia"/>
                <w:sz w:val="20"/>
              </w:rPr>
              <w:t>工事完了の</w:t>
            </w:r>
            <w:r w:rsidR="00A156D8" w:rsidRPr="00DC3B5A">
              <w:rPr>
                <w:rFonts w:hAnsi="ＭＳ 明朝" w:hint="eastAsia"/>
                <w:sz w:val="20"/>
              </w:rPr>
              <w:t>うち、どちらか早い時期</w:t>
            </w:r>
            <w:r w:rsidRPr="00DC3B5A">
              <w:rPr>
                <w:rFonts w:hAnsi="ＭＳ 明朝" w:hint="eastAsia"/>
                <w:sz w:val="20"/>
              </w:rPr>
              <w:t>までに</w:t>
            </w:r>
            <w:r w:rsidR="00063C74" w:rsidRPr="00DC3B5A">
              <w:rPr>
                <w:rFonts w:hAnsi="ＭＳ 明朝" w:hint="eastAsia"/>
                <w:sz w:val="20"/>
              </w:rPr>
              <w:t>、</w:t>
            </w:r>
            <w:r w:rsidR="00D210B9" w:rsidRPr="00DC3B5A">
              <w:rPr>
                <w:rFonts w:hAnsi="ＭＳ 明朝" w:hint="eastAsia"/>
                <w:sz w:val="20"/>
              </w:rPr>
              <w:t>まとめて</w:t>
            </w:r>
            <w:r w:rsidR="00BD676A" w:rsidRPr="00DC3B5A">
              <w:rPr>
                <w:rFonts w:hAnsi="ＭＳ 明朝" w:hint="eastAsia"/>
                <w:sz w:val="20"/>
              </w:rPr>
              <w:t>変更契約を</w:t>
            </w:r>
            <w:r w:rsidRPr="00DC3B5A">
              <w:rPr>
                <w:rFonts w:hAnsi="ＭＳ 明朝" w:hint="eastAsia"/>
                <w:sz w:val="20"/>
              </w:rPr>
              <w:t>行う</w:t>
            </w:r>
            <w:r w:rsidR="00D210B9" w:rsidRPr="00DC3B5A">
              <w:rPr>
                <w:rFonts w:hAnsi="ＭＳ 明朝" w:hint="eastAsia"/>
                <w:sz w:val="20"/>
              </w:rPr>
              <w:t>こととする</w:t>
            </w:r>
            <w:r w:rsidR="00063C74" w:rsidRPr="00DC3B5A">
              <w:rPr>
                <w:rFonts w:hAnsi="ＭＳ 明朝" w:hint="eastAsia"/>
                <w:sz w:val="20"/>
              </w:rPr>
              <w:t>。</w:t>
            </w:r>
          </w:p>
          <w:p w:rsidR="00635E9C" w:rsidRPr="00DC3B5A" w:rsidRDefault="00D210B9" w:rsidP="00DF276D">
            <w:pPr>
              <w:spacing w:line="260" w:lineRule="exact"/>
              <w:ind w:left="238" w:hanging="238"/>
              <w:rPr>
                <w:rFonts w:hAnsi="ＭＳ 明朝"/>
                <w:sz w:val="20"/>
              </w:rPr>
            </w:pPr>
            <w:r w:rsidRPr="00DC3B5A">
              <w:rPr>
                <w:rFonts w:hAnsi="ＭＳ 明朝" w:hint="eastAsia"/>
                <w:sz w:val="20"/>
              </w:rPr>
              <w:t xml:space="preserve">２　</w:t>
            </w:r>
            <w:r w:rsidR="005A7FD9" w:rsidRPr="00DC3B5A">
              <w:rPr>
                <w:rFonts w:hAnsi="ＭＳ 明朝" w:hint="eastAsia"/>
                <w:sz w:val="20"/>
              </w:rPr>
              <w:t>受注者は、設計変更事項について、その都度、変更内容を</w:t>
            </w:r>
            <w:r w:rsidR="00A156D8" w:rsidRPr="00DC3B5A">
              <w:rPr>
                <w:rFonts w:hAnsi="ＭＳ 明朝" w:hint="eastAsia"/>
                <w:sz w:val="20"/>
              </w:rPr>
              <w:t>整理すること。</w:t>
            </w:r>
          </w:p>
          <w:p w:rsidR="00635E9C" w:rsidRPr="00DC3B5A" w:rsidRDefault="00D210B9" w:rsidP="00DF276D">
            <w:pPr>
              <w:spacing w:line="260" w:lineRule="exact"/>
              <w:ind w:left="238" w:hanging="238"/>
              <w:rPr>
                <w:rFonts w:hAnsi="ＭＳ 明朝"/>
                <w:sz w:val="20"/>
              </w:rPr>
            </w:pPr>
            <w:r w:rsidRPr="00DC3B5A">
              <w:rPr>
                <w:rFonts w:hAnsi="ＭＳ 明朝" w:hint="eastAsia"/>
                <w:sz w:val="20"/>
              </w:rPr>
              <w:t>３</w:t>
            </w:r>
            <w:r w:rsidR="00635E9C" w:rsidRPr="00DC3B5A">
              <w:rPr>
                <w:rFonts w:hAnsi="ＭＳ 明朝" w:hint="eastAsia"/>
                <w:sz w:val="20"/>
              </w:rPr>
              <w:t xml:space="preserve">　提出書類</w:t>
            </w:r>
          </w:p>
          <w:p w:rsidR="00635E9C" w:rsidRPr="00DC3B5A" w:rsidRDefault="00635E9C" w:rsidP="00DF276D">
            <w:pPr>
              <w:spacing w:line="260" w:lineRule="exact"/>
              <w:ind w:leftChars="200" w:left="424"/>
              <w:rPr>
                <w:rFonts w:hAnsi="ＭＳ 明朝"/>
                <w:sz w:val="20"/>
              </w:rPr>
            </w:pPr>
            <w:r w:rsidRPr="00DC3B5A">
              <w:rPr>
                <w:rFonts w:hAnsi="ＭＳ 明朝" w:hint="eastAsia"/>
                <w:sz w:val="20"/>
              </w:rPr>
              <w:t>変更契約に必要な変更契約書２部（発注者・受注者）については、受注者の負担とする。</w:t>
            </w:r>
          </w:p>
        </w:tc>
      </w:tr>
      <w:tr w:rsidR="00635E9C" w:rsidRPr="00414965" w:rsidTr="00DF276D">
        <w:trPr>
          <w:trHeight w:val="684"/>
        </w:trPr>
        <w:tc>
          <w:tcPr>
            <w:tcW w:w="1407" w:type="dxa"/>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完成時の</w:t>
            </w:r>
          </w:p>
          <w:p w:rsidR="00635E9C" w:rsidRPr="00DC3B5A" w:rsidRDefault="00635E9C" w:rsidP="00DF276D">
            <w:pPr>
              <w:spacing w:line="260" w:lineRule="exact"/>
              <w:rPr>
                <w:rFonts w:hAnsi="ＭＳ 明朝"/>
                <w:sz w:val="20"/>
              </w:rPr>
            </w:pPr>
            <w:r w:rsidRPr="00DC3B5A">
              <w:rPr>
                <w:rFonts w:hAnsi="ＭＳ 明朝" w:hint="eastAsia"/>
                <w:sz w:val="20"/>
              </w:rPr>
              <w:t>提出書類</w:t>
            </w:r>
          </w:p>
        </w:tc>
        <w:tc>
          <w:tcPr>
            <w:tcW w:w="8374" w:type="dxa"/>
            <w:gridSpan w:val="2"/>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・完成届（２部）</w:t>
            </w:r>
          </w:p>
          <w:p w:rsidR="00635E9C" w:rsidRPr="00DC3B5A" w:rsidRDefault="00635E9C" w:rsidP="00DF276D">
            <w:pPr>
              <w:spacing w:line="260" w:lineRule="exact"/>
              <w:rPr>
                <w:rFonts w:hAnsi="ＭＳ 明朝"/>
                <w:sz w:val="20"/>
              </w:rPr>
            </w:pPr>
            <w:r w:rsidRPr="00DC3B5A">
              <w:rPr>
                <w:rFonts w:hAnsi="ＭＳ 明朝" w:hint="eastAsia"/>
                <w:sz w:val="20"/>
              </w:rPr>
              <w:t>・完成写真（支払用　サービス版１部）</w:t>
            </w:r>
          </w:p>
        </w:tc>
      </w:tr>
      <w:tr w:rsidR="00635E9C" w:rsidRPr="00414965" w:rsidTr="00DF276D">
        <w:trPr>
          <w:trHeight w:val="4680"/>
        </w:trPr>
        <w:tc>
          <w:tcPr>
            <w:tcW w:w="1407" w:type="dxa"/>
            <w:tcBorders>
              <w:top w:val="single" w:sz="4" w:space="0" w:color="auto"/>
            </w:tcBorders>
            <w:vAlign w:val="center"/>
          </w:tcPr>
          <w:p w:rsidR="00635E9C" w:rsidRPr="00DC3B5A" w:rsidRDefault="00635E9C" w:rsidP="00DF276D">
            <w:pPr>
              <w:spacing w:line="260" w:lineRule="exact"/>
              <w:rPr>
                <w:rFonts w:hAnsi="ＭＳ 明朝"/>
                <w:sz w:val="20"/>
              </w:rPr>
            </w:pPr>
            <w:r w:rsidRPr="00DC3B5A">
              <w:rPr>
                <w:rFonts w:hAnsi="ＭＳ 明朝" w:hint="eastAsia"/>
                <w:sz w:val="20"/>
              </w:rPr>
              <w:t>引渡し時の</w:t>
            </w:r>
          </w:p>
          <w:p w:rsidR="00635E9C" w:rsidRPr="00DC3B5A" w:rsidRDefault="00635E9C" w:rsidP="00DF276D">
            <w:pPr>
              <w:spacing w:line="260" w:lineRule="exact"/>
              <w:rPr>
                <w:rFonts w:hAnsi="ＭＳ 明朝"/>
                <w:sz w:val="20"/>
              </w:rPr>
            </w:pPr>
            <w:r w:rsidRPr="00DC3B5A">
              <w:rPr>
                <w:rFonts w:hAnsi="ＭＳ 明朝" w:hint="eastAsia"/>
                <w:sz w:val="20"/>
              </w:rPr>
              <w:t>提出書類等</w:t>
            </w:r>
          </w:p>
          <w:p w:rsidR="00635E9C" w:rsidRDefault="00635E9C"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Default="00A147D8" w:rsidP="00DF276D">
            <w:pPr>
              <w:spacing w:line="260" w:lineRule="exact"/>
              <w:rPr>
                <w:rFonts w:hAnsi="ＭＳ 明朝"/>
                <w:sz w:val="20"/>
              </w:rPr>
            </w:pPr>
          </w:p>
          <w:p w:rsidR="00A147D8" w:rsidRPr="00DC3B5A" w:rsidRDefault="00A147D8" w:rsidP="00DF276D">
            <w:pPr>
              <w:spacing w:line="260" w:lineRule="exact"/>
              <w:rPr>
                <w:rFonts w:hAnsi="ＭＳ 明朝"/>
                <w:sz w:val="20"/>
              </w:rPr>
            </w:pPr>
          </w:p>
        </w:tc>
        <w:tc>
          <w:tcPr>
            <w:tcW w:w="8374" w:type="dxa"/>
            <w:gridSpan w:val="2"/>
            <w:tcBorders>
              <w:top w:val="single" w:sz="4" w:space="0" w:color="auto"/>
            </w:tcBorders>
            <w:vAlign w:val="center"/>
          </w:tcPr>
          <w:p w:rsidR="00635E9C" w:rsidRPr="00DC3B5A" w:rsidRDefault="00CA44B6" w:rsidP="00DF276D">
            <w:pPr>
              <w:spacing w:line="260" w:lineRule="exact"/>
              <w:rPr>
                <w:rFonts w:hAnsi="ＭＳ 明朝"/>
                <w:sz w:val="20"/>
              </w:rPr>
            </w:pPr>
            <w:r w:rsidRPr="00DC3B5A">
              <w:rPr>
                <w:rFonts w:hAnsi="ＭＳ 明朝" w:hint="eastAsia"/>
                <w:sz w:val="20"/>
              </w:rPr>
              <w:t>原則として次</w:t>
            </w:r>
            <w:r w:rsidR="00635E9C" w:rsidRPr="00DC3B5A">
              <w:rPr>
                <w:rFonts w:hAnsi="ＭＳ 明朝" w:hint="eastAsia"/>
                <w:sz w:val="20"/>
              </w:rPr>
              <w:t>によるが、提出書類、部数等の詳細は</w:t>
            </w:r>
            <w:r w:rsidR="00BD676A" w:rsidRPr="00DC3B5A">
              <w:rPr>
                <w:rFonts w:hAnsi="ＭＳ 明朝" w:hint="eastAsia"/>
                <w:sz w:val="20"/>
              </w:rPr>
              <w:t>特記仕様書及び発注者</w:t>
            </w:r>
            <w:r w:rsidR="00635E9C" w:rsidRPr="00DC3B5A">
              <w:rPr>
                <w:rFonts w:hAnsi="ＭＳ 明朝" w:hint="eastAsia"/>
                <w:sz w:val="20"/>
              </w:rPr>
              <w:t>との協議による。</w:t>
            </w:r>
          </w:p>
          <w:p w:rsidR="00172DBE"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引渡書</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・工事関係書類（１式）</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工事写真帳</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FC0DE2" w:rsidRPr="00DC3B5A">
              <w:rPr>
                <w:rFonts w:hAnsi="ＭＳ 明朝" w:hint="eastAsia"/>
                <w:sz w:val="20"/>
              </w:rPr>
              <w:t>完成写真</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完成図</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w:t>
            </w:r>
            <w:r w:rsidR="00CA44B6" w:rsidRPr="00DC3B5A">
              <w:rPr>
                <w:rFonts w:hAnsi="ＭＳ 明朝" w:hint="eastAsia"/>
                <w:sz w:val="20"/>
              </w:rPr>
              <w:t>施工図（原図</w:t>
            </w:r>
            <w:r w:rsidRPr="00DC3B5A">
              <w:rPr>
                <w:rFonts w:hAnsi="ＭＳ 明朝" w:hint="eastAsia"/>
                <w:sz w:val="20"/>
              </w:rPr>
              <w:t>サイズ図面二つ折り製本２部）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・保証書（１部）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・保証書の写し（１部）</w:t>
            </w:r>
          </w:p>
          <w:p w:rsidR="00635E9C" w:rsidRPr="00DC3B5A" w:rsidRDefault="00ED24E4" w:rsidP="00DF276D">
            <w:pPr>
              <w:spacing w:line="260" w:lineRule="exact"/>
              <w:ind w:firstLineChars="100" w:firstLine="222"/>
              <w:rPr>
                <w:rFonts w:hAnsi="ＭＳ 明朝"/>
                <w:sz w:val="20"/>
              </w:rPr>
            </w:pPr>
            <w:r w:rsidRPr="00DC3B5A">
              <w:rPr>
                <w:rFonts w:hAnsi="ＭＳ 明朝" w:hint="eastAsia"/>
                <w:sz w:val="20"/>
              </w:rPr>
              <w:t>・各種検査合格証（１</w:t>
            </w:r>
            <w:r w:rsidR="00635E9C" w:rsidRPr="00DC3B5A">
              <w:rPr>
                <w:rFonts w:hAnsi="ＭＳ 明朝" w:hint="eastAsia"/>
                <w:sz w:val="20"/>
              </w:rPr>
              <w:t>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・各種試験成績表（</w:t>
            </w:r>
            <w:r w:rsidR="00ED24E4" w:rsidRPr="00DC3B5A">
              <w:rPr>
                <w:rFonts w:hAnsi="ＭＳ 明朝" w:hint="eastAsia"/>
                <w:sz w:val="20"/>
              </w:rPr>
              <w:t>１</w:t>
            </w:r>
            <w:r w:rsidRPr="00DC3B5A">
              <w:rPr>
                <w:rFonts w:hAnsi="ＭＳ 明朝" w:hint="eastAsia"/>
                <w:sz w:val="20"/>
              </w:rPr>
              <w:t>部）</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・その他説明書（保守・使用に関する指導案内書等）（２部）</w:t>
            </w:r>
          </w:p>
          <w:p w:rsidR="00233B79" w:rsidRPr="00DC3B5A" w:rsidRDefault="00233B79" w:rsidP="00DF276D">
            <w:pPr>
              <w:spacing w:line="260" w:lineRule="exact"/>
              <w:ind w:firstLineChars="100" w:firstLine="222"/>
              <w:rPr>
                <w:rFonts w:hAnsi="ＭＳ 明朝"/>
                <w:sz w:val="20"/>
              </w:rPr>
            </w:pPr>
            <w:r w:rsidRPr="00DC3B5A">
              <w:rPr>
                <w:rFonts w:hAnsi="ＭＳ 明朝" w:hint="eastAsia"/>
                <w:sz w:val="20"/>
              </w:rPr>
              <w:t>・鍵類（明細一覧表共）（３本/組）</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・予備品（１式）</w:t>
            </w:r>
          </w:p>
          <w:p w:rsidR="00635E9C" w:rsidRPr="00DC3B5A" w:rsidRDefault="00635E9C" w:rsidP="00DF276D">
            <w:pPr>
              <w:spacing w:line="260" w:lineRule="exact"/>
              <w:ind w:firstLineChars="100" w:firstLine="222"/>
              <w:rPr>
                <w:rFonts w:hAnsi="ＭＳ 明朝"/>
                <w:sz w:val="20"/>
              </w:rPr>
            </w:pPr>
            <w:r w:rsidRPr="00DC3B5A">
              <w:rPr>
                <w:rFonts w:hAnsi="ＭＳ 明朝" w:hint="eastAsia"/>
                <w:sz w:val="20"/>
              </w:rPr>
              <w:t>・連絡表等、その他保守・使用に関して必要なもの</w:t>
            </w:r>
          </w:p>
          <w:p w:rsidR="00233B79" w:rsidRPr="00DC3B5A" w:rsidRDefault="00635E9C" w:rsidP="00DF276D">
            <w:pPr>
              <w:spacing w:line="260" w:lineRule="exact"/>
              <w:ind w:leftChars="100" w:left="434" w:hangingChars="100" w:hanging="222"/>
              <w:rPr>
                <w:rFonts w:hAnsi="ＭＳ 明朝"/>
                <w:sz w:val="20"/>
              </w:rPr>
            </w:pPr>
            <w:r w:rsidRPr="00DC3B5A">
              <w:rPr>
                <w:rFonts w:hAnsi="ＭＳ 明朝" w:hint="eastAsia"/>
                <w:sz w:val="20"/>
              </w:rPr>
              <w:t>・</w:t>
            </w:r>
            <w:r w:rsidR="00233B79" w:rsidRPr="00DC3B5A">
              <w:rPr>
                <w:rFonts w:hAnsi="ＭＳ 明朝" w:hint="eastAsia"/>
                <w:sz w:val="20"/>
              </w:rPr>
              <w:t>ＣＤ－Ｒ（２部　※電子納品特記仕様書による）</w:t>
            </w:r>
          </w:p>
        </w:tc>
      </w:tr>
      <w:tr w:rsidR="00635E9C" w:rsidRPr="00414965" w:rsidTr="00DF276D">
        <w:trPr>
          <w:trHeight w:val="2245"/>
        </w:trPr>
        <w:tc>
          <w:tcPr>
            <w:tcW w:w="1407" w:type="dxa"/>
            <w:tcBorders>
              <w:top w:val="single" w:sz="4" w:space="0" w:color="auto"/>
            </w:tcBorders>
          </w:tcPr>
          <w:p w:rsidR="00635E9C" w:rsidRPr="00DC3B5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かし担保</w:t>
            </w:r>
          </w:p>
          <w:p w:rsidR="00635E9C" w:rsidRPr="00DC3B5A" w:rsidRDefault="00635E9C" w:rsidP="00DF276D">
            <w:pPr>
              <w:spacing w:line="260" w:lineRule="exact"/>
              <w:rPr>
                <w:rFonts w:asciiTheme="minorEastAsia" w:eastAsiaTheme="minorEastAsia" w:hAnsiTheme="minorEastAsia"/>
                <w:sz w:val="20"/>
              </w:rPr>
            </w:pPr>
          </w:p>
        </w:tc>
        <w:tc>
          <w:tcPr>
            <w:tcW w:w="8374" w:type="dxa"/>
            <w:gridSpan w:val="2"/>
            <w:tcBorders>
              <w:top w:val="single" w:sz="4" w:space="0" w:color="auto"/>
            </w:tcBorders>
          </w:tcPr>
          <w:p w:rsidR="00635E9C"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建築工事</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鉄筋コンクリート造、鉄骨造、鉄骨鉄筋コンクリート造・・・</w:t>
            </w:r>
            <w:r w:rsidR="00CE4BD9">
              <w:rPr>
                <w:rFonts w:asciiTheme="minorEastAsia" w:eastAsiaTheme="minorEastAsia" w:hAnsiTheme="minorEastAsia" w:hint="eastAsia"/>
                <w:sz w:val="20"/>
              </w:rPr>
              <w:t>２</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木造又はこれに準ずる建築物・・・</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p w:rsidR="00BE22F0" w:rsidRPr="00DC3B5A" w:rsidRDefault="00BE22F0"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改修工事（耐震補強工事を含む）・・・</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p w:rsidR="00BE22F0" w:rsidRPr="00DC3B5A" w:rsidRDefault="00BE22F0" w:rsidP="003D2D36">
            <w:pPr>
              <w:spacing w:line="260" w:lineRule="exact"/>
              <w:ind w:firstLineChars="50" w:firstLine="111"/>
              <w:rPr>
                <w:rFonts w:asciiTheme="minorEastAsia" w:eastAsiaTheme="minorEastAsia" w:hAnsiTheme="minorEastAsia"/>
                <w:sz w:val="20"/>
              </w:rPr>
            </w:pPr>
            <w:r w:rsidRPr="00DC3B5A">
              <w:rPr>
                <w:rFonts w:asciiTheme="minorEastAsia" w:eastAsiaTheme="minorEastAsia" w:hAnsiTheme="minorEastAsia" w:hint="eastAsia"/>
                <w:sz w:val="20"/>
              </w:rPr>
              <w:t>※新築工事と改修工事がある場合は原則としてその部分ごとに</w:t>
            </w:r>
            <w:r w:rsidR="007724D3" w:rsidRPr="00DC3B5A">
              <w:rPr>
                <w:rFonts w:asciiTheme="minorEastAsia" w:eastAsiaTheme="minorEastAsia" w:hAnsiTheme="minorEastAsia" w:hint="eastAsia"/>
                <w:sz w:val="20"/>
              </w:rPr>
              <w:t>瑕疵期間を定める。</w:t>
            </w:r>
          </w:p>
          <w:p w:rsidR="007724D3" w:rsidRPr="00DC3B5A" w:rsidRDefault="007724D3"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設備工事</w:t>
            </w:r>
          </w:p>
          <w:p w:rsidR="007724D3" w:rsidRPr="00DC3B5A" w:rsidRDefault="007724D3"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 xml:space="preserve">　電気、衛生、空調、昇降機、電話、自家発・・・</w:t>
            </w:r>
            <w:r w:rsidR="00CE4BD9">
              <w:rPr>
                <w:rFonts w:asciiTheme="minorEastAsia" w:eastAsiaTheme="minorEastAsia" w:hAnsiTheme="minorEastAsia" w:hint="eastAsia"/>
                <w:sz w:val="20"/>
              </w:rPr>
              <w:t>１</w:t>
            </w:r>
            <w:r w:rsidRPr="00DC3B5A">
              <w:rPr>
                <w:rFonts w:asciiTheme="minorEastAsia" w:eastAsiaTheme="minorEastAsia" w:hAnsiTheme="minorEastAsia" w:hint="eastAsia"/>
                <w:sz w:val="20"/>
              </w:rPr>
              <w:t>年</w:t>
            </w:r>
          </w:p>
        </w:tc>
      </w:tr>
      <w:tr w:rsidR="00635E9C" w:rsidRPr="00414965" w:rsidTr="00DF276D">
        <w:trPr>
          <w:trHeight w:val="1650"/>
        </w:trPr>
        <w:tc>
          <w:tcPr>
            <w:tcW w:w="1407" w:type="dxa"/>
            <w:tcBorders>
              <w:top w:val="single" w:sz="4" w:space="0" w:color="auto"/>
            </w:tcBorders>
          </w:tcPr>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材料及び製</w:t>
            </w:r>
          </w:p>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造所等の報</w:t>
            </w:r>
          </w:p>
          <w:p w:rsidR="002A323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告を求める</w:t>
            </w:r>
          </w:p>
          <w:p w:rsidR="00635E9C" w:rsidRPr="00DC3B5A" w:rsidRDefault="00635E9C" w:rsidP="00DF276D">
            <w:pPr>
              <w:spacing w:line="260" w:lineRule="exact"/>
              <w:rPr>
                <w:rFonts w:asciiTheme="minorEastAsia" w:eastAsiaTheme="minorEastAsia" w:hAnsiTheme="minorEastAsia"/>
                <w:sz w:val="20"/>
              </w:rPr>
            </w:pPr>
            <w:r w:rsidRPr="00DC3B5A">
              <w:rPr>
                <w:rFonts w:asciiTheme="minorEastAsia" w:eastAsiaTheme="minorEastAsia" w:hAnsiTheme="minorEastAsia" w:hint="eastAsia"/>
                <w:sz w:val="20"/>
              </w:rPr>
              <w:t>もの</w:t>
            </w:r>
          </w:p>
        </w:tc>
        <w:tc>
          <w:tcPr>
            <w:tcW w:w="8374" w:type="dxa"/>
            <w:gridSpan w:val="2"/>
            <w:tcBorders>
              <w:top w:val="single" w:sz="4" w:space="0" w:color="auto"/>
            </w:tcBorders>
          </w:tcPr>
          <w:p w:rsidR="009D3B53" w:rsidRDefault="00DF4C48"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w:t>
            </w:r>
            <w:r w:rsidR="00635E9C" w:rsidRPr="00DC3B5A">
              <w:rPr>
                <w:rFonts w:asciiTheme="minorEastAsia" w:eastAsiaTheme="minorEastAsia" w:hAnsiTheme="minorEastAsia" w:hint="eastAsia"/>
                <w:sz w:val="20"/>
              </w:rPr>
              <w:t xml:space="preserve">)鉄筋　</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Pr="00DC3B5A">
              <w:rPr>
                <w:rFonts w:asciiTheme="minorEastAsia" w:eastAsiaTheme="minorEastAsia" w:hAnsiTheme="minorEastAsia"/>
                <w:sz w:val="20"/>
              </w:rPr>
              <w:t>2</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コンクリート</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(3</w:t>
            </w:r>
            <w:r w:rsidR="00BD2935">
              <w:rPr>
                <w:rFonts w:asciiTheme="minorEastAsia" w:eastAsiaTheme="minorEastAsia" w:hAnsiTheme="minorEastAsia" w:hint="eastAsia"/>
                <w:sz w:val="20"/>
              </w:rPr>
              <w:t>)</w:t>
            </w:r>
            <w:r w:rsidRPr="00DC3B5A">
              <w:rPr>
                <w:rFonts w:asciiTheme="minorEastAsia" w:eastAsiaTheme="minorEastAsia" w:hAnsiTheme="minorEastAsia" w:hint="eastAsia"/>
                <w:sz w:val="20"/>
              </w:rPr>
              <w:t>鋼材</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Pr="00DC3B5A">
              <w:rPr>
                <w:rFonts w:asciiTheme="minorEastAsia" w:eastAsiaTheme="minorEastAsia" w:hAnsiTheme="minorEastAsia"/>
                <w:sz w:val="20"/>
              </w:rPr>
              <w:t>4</w:t>
            </w:r>
            <w:r w:rsidR="00BD2935">
              <w:rPr>
                <w:rFonts w:asciiTheme="minorEastAsia" w:eastAsiaTheme="minorEastAsia" w:hAnsiTheme="minorEastAsia" w:hint="eastAsia"/>
                <w:sz w:val="20"/>
              </w:rPr>
              <w:t xml:space="preserve">)制震デバイス　</w:t>
            </w:r>
          </w:p>
          <w:p w:rsidR="009D3B53" w:rsidRDefault="00635E9C"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w:t>
            </w:r>
            <w:r w:rsidR="00DF4C48" w:rsidRPr="00DC3B5A">
              <w:rPr>
                <w:rFonts w:asciiTheme="minorEastAsia" w:eastAsiaTheme="minorEastAsia" w:hAnsiTheme="minorEastAsia"/>
                <w:sz w:val="20"/>
              </w:rPr>
              <w:t>5</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注入用シール</w:t>
            </w:r>
            <w:r w:rsidR="00A601F6" w:rsidRPr="00DC3B5A">
              <w:rPr>
                <w:rFonts w:asciiTheme="minorEastAsia" w:eastAsiaTheme="minorEastAsia" w:hAnsiTheme="minorEastAsia" w:hint="eastAsia"/>
                <w:sz w:val="20"/>
              </w:rPr>
              <w:t>材</w:t>
            </w:r>
            <w:r w:rsidR="00BD2935">
              <w:rPr>
                <w:rFonts w:asciiTheme="minorEastAsia" w:eastAsiaTheme="minorEastAsia" w:hAnsiTheme="minorEastAsia" w:hint="eastAsia"/>
                <w:sz w:val="20"/>
              </w:rPr>
              <w:t>・エポキシ</w:t>
            </w:r>
            <w:r w:rsidR="00A601F6" w:rsidRPr="00DC3B5A">
              <w:rPr>
                <w:rFonts w:asciiTheme="minorEastAsia" w:eastAsiaTheme="minorEastAsia" w:hAnsiTheme="minorEastAsia" w:hint="eastAsia"/>
                <w:sz w:val="20"/>
              </w:rPr>
              <w:t xml:space="preserve">樹脂材　</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w:t>
            </w:r>
            <w:r w:rsidR="00DF4C48" w:rsidRPr="00DC3B5A">
              <w:rPr>
                <w:rFonts w:asciiTheme="minorEastAsia" w:eastAsiaTheme="minorEastAsia" w:hAnsiTheme="minorEastAsia"/>
                <w:sz w:val="20"/>
              </w:rPr>
              <w:t>6</w:t>
            </w:r>
            <w:r w:rsidRPr="00DC3B5A">
              <w:rPr>
                <w:rFonts w:asciiTheme="minorEastAsia" w:eastAsiaTheme="minorEastAsia" w:hAnsiTheme="minorEastAsia" w:hint="eastAsia"/>
                <w:sz w:val="20"/>
              </w:rPr>
              <w:t>)</w:t>
            </w:r>
            <w:r w:rsidR="00BD2935">
              <w:rPr>
                <w:rFonts w:asciiTheme="minorEastAsia" w:eastAsiaTheme="minorEastAsia" w:hAnsiTheme="minorEastAsia" w:hint="eastAsia"/>
                <w:sz w:val="20"/>
              </w:rPr>
              <w:t>トップライト</w:t>
            </w:r>
            <w:r w:rsidR="009D3B53">
              <w:rPr>
                <w:rFonts w:asciiTheme="minorEastAsia" w:eastAsiaTheme="minorEastAsia" w:hAnsiTheme="minorEastAsia" w:hint="eastAsia"/>
                <w:sz w:val="20"/>
              </w:rPr>
              <w:t xml:space="preserve">　 </w:t>
            </w:r>
            <w:r w:rsidR="00DF4C48" w:rsidRPr="00DC3B5A">
              <w:rPr>
                <w:rFonts w:asciiTheme="minorEastAsia" w:eastAsiaTheme="minorEastAsia" w:hAnsiTheme="minorEastAsia" w:hint="eastAsia"/>
                <w:sz w:val="20"/>
              </w:rPr>
              <w:t>(7</w:t>
            </w:r>
            <w:r w:rsidR="00BD2935">
              <w:rPr>
                <w:rFonts w:asciiTheme="minorEastAsia" w:eastAsiaTheme="minorEastAsia" w:hAnsiTheme="minorEastAsia" w:hint="eastAsia"/>
                <w:sz w:val="20"/>
              </w:rPr>
              <w:t>)屋根防水材</w:t>
            </w:r>
          </w:p>
          <w:p w:rsidR="009D3B53" w:rsidRDefault="00DF4C48" w:rsidP="00DF276D">
            <w:pPr>
              <w:spacing w:line="280" w:lineRule="exact"/>
              <w:rPr>
                <w:rFonts w:asciiTheme="minorEastAsia" w:eastAsiaTheme="minorEastAsia" w:hAnsiTheme="minorEastAsia"/>
                <w:sz w:val="20"/>
              </w:rPr>
            </w:pPr>
            <w:r w:rsidRPr="00DC3B5A">
              <w:rPr>
                <w:rFonts w:asciiTheme="minorEastAsia" w:eastAsiaTheme="minorEastAsia" w:hAnsiTheme="minorEastAsia"/>
                <w:sz w:val="20"/>
              </w:rPr>
              <w:t>(</w:t>
            </w:r>
            <w:r w:rsidRPr="00DC3B5A">
              <w:rPr>
                <w:rFonts w:asciiTheme="minorEastAsia" w:eastAsiaTheme="minorEastAsia" w:hAnsiTheme="minorEastAsia" w:hint="eastAsia"/>
                <w:sz w:val="20"/>
              </w:rPr>
              <w:t>8</w:t>
            </w:r>
            <w:r w:rsidR="00635E9C" w:rsidRPr="00DC3B5A">
              <w:rPr>
                <w:rFonts w:asciiTheme="minorEastAsia" w:eastAsiaTheme="minorEastAsia" w:hAnsiTheme="minorEastAsia"/>
                <w:sz w:val="20"/>
              </w:rPr>
              <w:t>)</w:t>
            </w:r>
            <w:r w:rsidR="00BD2935">
              <w:rPr>
                <w:rFonts w:asciiTheme="minorEastAsia" w:eastAsiaTheme="minorEastAsia" w:hAnsiTheme="minorEastAsia" w:hint="eastAsia"/>
                <w:sz w:val="20"/>
              </w:rPr>
              <w:t>シーリング</w:t>
            </w:r>
            <w:r w:rsidR="00635E9C" w:rsidRPr="00DC3B5A">
              <w:rPr>
                <w:rFonts w:asciiTheme="minorEastAsia" w:eastAsiaTheme="minorEastAsia" w:hAnsiTheme="minorEastAsia" w:hint="eastAsia"/>
                <w:sz w:val="20"/>
              </w:rPr>
              <w:t>材</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(9</w:t>
            </w:r>
            <w:r w:rsidR="00635E9C" w:rsidRPr="00DC3B5A">
              <w:rPr>
                <w:rFonts w:asciiTheme="minorEastAsia" w:eastAsiaTheme="minorEastAsia" w:hAnsiTheme="minorEastAsia" w:hint="eastAsia"/>
                <w:sz w:val="20"/>
              </w:rPr>
              <w:t>)塗膜防水材</w:t>
            </w:r>
            <w:r w:rsidR="009D3B53">
              <w:rPr>
                <w:rFonts w:asciiTheme="minorEastAsia" w:eastAsiaTheme="minorEastAsia" w:hAnsiTheme="minorEastAsia" w:hint="eastAsia"/>
                <w:sz w:val="20"/>
              </w:rPr>
              <w:t xml:space="preserve"> 　</w:t>
            </w:r>
            <w:r w:rsidR="00635E9C" w:rsidRPr="00DC3B5A">
              <w:rPr>
                <w:rFonts w:asciiTheme="minorEastAsia" w:eastAsiaTheme="minorEastAsia" w:hAnsiTheme="minorEastAsia" w:hint="eastAsia"/>
                <w:sz w:val="20"/>
              </w:rPr>
              <w:t>(</w:t>
            </w:r>
            <w:r w:rsidR="00A139A2" w:rsidRPr="00DC3B5A">
              <w:rPr>
                <w:rFonts w:asciiTheme="minorEastAsia" w:eastAsiaTheme="minorEastAsia" w:hAnsiTheme="minorEastAsia"/>
                <w:sz w:val="20"/>
              </w:rPr>
              <w:t>1</w:t>
            </w:r>
            <w:r w:rsidR="00A139A2" w:rsidRPr="00DC3B5A">
              <w:rPr>
                <w:rFonts w:asciiTheme="minorEastAsia" w:eastAsiaTheme="minorEastAsia" w:hAnsiTheme="minorEastAsia" w:hint="eastAsia"/>
                <w:sz w:val="20"/>
              </w:rPr>
              <w:t>0</w:t>
            </w:r>
            <w:r w:rsidR="00BD2935">
              <w:rPr>
                <w:rFonts w:asciiTheme="minorEastAsia" w:eastAsiaTheme="minorEastAsia" w:hAnsiTheme="minorEastAsia" w:hint="eastAsia"/>
                <w:sz w:val="20"/>
              </w:rPr>
              <w:t>)</w:t>
            </w:r>
            <w:r w:rsidR="00635E9C" w:rsidRPr="00DC3B5A">
              <w:rPr>
                <w:rFonts w:asciiTheme="minorEastAsia" w:eastAsiaTheme="minorEastAsia" w:hAnsiTheme="minorEastAsia" w:hint="eastAsia"/>
                <w:sz w:val="20"/>
              </w:rPr>
              <w:t>塗装材</w:t>
            </w:r>
            <w:r w:rsidR="009D3B53">
              <w:rPr>
                <w:rFonts w:asciiTheme="minorEastAsia" w:eastAsiaTheme="minorEastAsia" w:hAnsiTheme="minorEastAsia" w:hint="eastAsia"/>
                <w:sz w:val="20"/>
              </w:rPr>
              <w:t xml:space="preserve"> </w:t>
            </w:r>
            <w:r w:rsidRPr="00DC3B5A">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(11</w:t>
            </w:r>
            <w:r w:rsidR="00635E9C" w:rsidRPr="00DC3B5A">
              <w:rPr>
                <w:rFonts w:asciiTheme="minorEastAsia" w:eastAsiaTheme="minorEastAsia" w:hAnsiTheme="minorEastAsia" w:hint="eastAsia"/>
                <w:sz w:val="20"/>
              </w:rPr>
              <w:t>)</w:t>
            </w:r>
            <w:r w:rsidR="009D3B53">
              <w:rPr>
                <w:rFonts w:asciiTheme="minorEastAsia" w:eastAsiaTheme="minorEastAsia" w:hAnsiTheme="minorEastAsia" w:hint="eastAsia"/>
                <w:sz w:val="20"/>
              </w:rPr>
              <w:t>建具</w:t>
            </w:r>
          </w:p>
          <w:p w:rsidR="009D3B53" w:rsidRDefault="00635E9C"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w:t>
            </w:r>
            <w:r w:rsidR="00A139A2" w:rsidRPr="00DC3B5A">
              <w:rPr>
                <w:rFonts w:asciiTheme="minorEastAsia" w:eastAsiaTheme="minorEastAsia" w:hAnsiTheme="minorEastAsia" w:hint="eastAsia"/>
                <w:sz w:val="20"/>
              </w:rPr>
              <w:t>2</w:t>
            </w:r>
            <w:r w:rsidRPr="00DC3B5A">
              <w:rPr>
                <w:rFonts w:asciiTheme="minorEastAsia" w:eastAsiaTheme="minorEastAsia" w:hAnsiTheme="minorEastAsia"/>
                <w:sz w:val="20"/>
              </w:rPr>
              <w:t>)</w:t>
            </w:r>
            <w:r w:rsidR="00BD2935">
              <w:rPr>
                <w:rFonts w:asciiTheme="minorEastAsia" w:eastAsiaTheme="minorEastAsia" w:hAnsiTheme="minorEastAsia" w:hint="eastAsia"/>
                <w:sz w:val="20"/>
              </w:rPr>
              <w:t>パーティション</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(13</w:t>
            </w:r>
            <w:r w:rsidR="00BD2935">
              <w:rPr>
                <w:rFonts w:asciiTheme="minorEastAsia" w:eastAsiaTheme="minorEastAsia" w:hAnsiTheme="minorEastAsia" w:hint="eastAsia"/>
                <w:sz w:val="20"/>
              </w:rPr>
              <w:t>)ガラス</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(14</w:t>
            </w:r>
            <w:r w:rsidR="00BD2935">
              <w:rPr>
                <w:rFonts w:asciiTheme="minorEastAsia" w:eastAsiaTheme="minorEastAsia" w:hAnsiTheme="minorEastAsia" w:hint="eastAsia"/>
                <w:sz w:val="20"/>
              </w:rPr>
              <w:t>)</w:t>
            </w:r>
            <w:r w:rsidRPr="00DC3B5A">
              <w:rPr>
                <w:rFonts w:asciiTheme="minorEastAsia" w:eastAsiaTheme="minorEastAsia" w:hAnsiTheme="minorEastAsia" w:hint="eastAsia"/>
                <w:sz w:val="20"/>
              </w:rPr>
              <w:t>内装材料</w:t>
            </w:r>
            <w:r w:rsidR="00BD2935">
              <w:rPr>
                <w:rFonts w:asciiTheme="minorEastAsia" w:eastAsiaTheme="minorEastAsia" w:hAnsiTheme="minorEastAsia" w:hint="eastAsia"/>
                <w:sz w:val="20"/>
              </w:rPr>
              <w:t xml:space="preserve">　</w:t>
            </w:r>
            <w:r w:rsidR="009D3B53">
              <w:rPr>
                <w:rFonts w:asciiTheme="minorEastAsia" w:eastAsiaTheme="minorEastAsia" w:hAnsiTheme="minorEastAsia" w:hint="eastAsia"/>
                <w:sz w:val="20"/>
              </w:rPr>
              <w:t xml:space="preserve"> </w:t>
            </w:r>
            <w:r w:rsidR="00A139A2" w:rsidRPr="00DC3B5A">
              <w:rPr>
                <w:rFonts w:asciiTheme="minorEastAsia" w:eastAsiaTheme="minorEastAsia" w:hAnsiTheme="minorEastAsia" w:hint="eastAsia"/>
                <w:sz w:val="20"/>
              </w:rPr>
              <w:t>(15</w:t>
            </w:r>
            <w:r w:rsidR="00BD2935">
              <w:rPr>
                <w:rFonts w:asciiTheme="minorEastAsia" w:eastAsiaTheme="minorEastAsia" w:hAnsiTheme="minorEastAsia" w:hint="eastAsia"/>
                <w:sz w:val="20"/>
              </w:rPr>
              <w:t>)ユニット</w:t>
            </w:r>
            <w:r w:rsidR="00DA7812" w:rsidRPr="00DC3B5A">
              <w:rPr>
                <w:rFonts w:asciiTheme="minorEastAsia" w:eastAsiaTheme="minorEastAsia" w:hAnsiTheme="minorEastAsia" w:hint="eastAsia"/>
                <w:sz w:val="20"/>
              </w:rPr>
              <w:t>その他材料</w:t>
            </w:r>
          </w:p>
          <w:p w:rsidR="00BD2935" w:rsidRDefault="00A139A2" w:rsidP="00DF276D">
            <w:pPr>
              <w:spacing w:line="280" w:lineRule="exact"/>
              <w:rPr>
                <w:rFonts w:asciiTheme="minorEastAsia" w:eastAsiaTheme="minorEastAsia" w:hAnsiTheme="minorEastAsia"/>
                <w:sz w:val="20"/>
              </w:rPr>
            </w:pPr>
            <w:r w:rsidRPr="00DC3B5A">
              <w:rPr>
                <w:rFonts w:asciiTheme="minorEastAsia" w:eastAsiaTheme="minorEastAsia" w:hAnsiTheme="minorEastAsia" w:hint="eastAsia"/>
                <w:sz w:val="20"/>
              </w:rPr>
              <w:t>(16</w:t>
            </w:r>
            <w:r w:rsidR="009D3B53">
              <w:rPr>
                <w:rFonts w:asciiTheme="minorEastAsia" w:eastAsiaTheme="minorEastAsia" w:hAnsiTheme="minorEastAsia" w:hint="eastAsia"/>
                <w:sz w:val="20"/>
              </w:rPr>
              <w:t>)</w:t>
            </w:r>
            <w:r w:rsidR="00635E9C" w:rsidRPr="00DC3B5A">
              <w:rPr>
                <w:rFonts w:asciiTheme="minorEastAsia" w:eastAsiaTheme="minorEastAsia" w:hAnsiTheme="minorEastAsia" w:hint="eastAsia"/>
                <w:sz w:val="20"/>
              </w:rPr>
              <w:t>その他監督員の指示するもの</w:t>
            </w:r>
          </w:p>
          <w:p w:rsidR="009D3B53" w:rsidRPr="00DC3B5A" w:rsidRDefault="009D3B53" w:rsidP="00DF276D">
            <w:pPr>
              <w:spacing w:line="280" w:lineRule="exact"/>
              <w:rPr>
                <w:rFonts w:asciiTheme="minorEastAsia" w:eastAsiaTheme="minorEastAsia" w:hAnsiTheme="minorEastAsia"/>
                <w:sz w:val="20"/>
              </w:rPr>
            </w:pPr>
          </w:p>
        </w:tc>
      </w:tr>
      <w:tr w:rsidR="00635E9C" w:rsidRPr="00414965" w:rsidTr="00DF276D">
        <w:trPr>
          <w:trHeight w:val="7929"/>
        </w:trPr>
        <w:tc>
          <w:tcPr>
            <w:tcW w:w="1407" w:type="dxa"/>
          </w:tcPr>
          <w:p w:rsidR="002A323A" w:rsidRDefault="00DF276D" w:rsidP="00DF276D">
            <w:pPr>
              <w:spacing w:line="260" w:lineRule="exact"/>
              <w:rPr>
                <w:rFonts w:hAnsi="ＭＳ 明朝"/>
                <w:sz w:val="20"/>
              </w:rPr>
            </w:pPr>
            <w:r>
              <w:rPr>
                <w:rFonts w:hAnsi="ＭＳ 明朝" w:hint="eastAsia"/>
                <w:sz w:val="20"/>
              </w:rPr>
              <w:lastRenderedPageBreak/>
              <w:t>特に注意す</w:t>
            </w:r>
          </w:p>
          <w:p w:rsidR="00635E9C" w:rsidRPr="00DC3B5A" w:rsidRDefault="00DF276D" w:rsidP="00DF276D">
            <w:pPr>
              <w:spacing w:line="260" w:lineRule="exact"/>
              <w:rPr>
                <w:rFonts w:hAnsi="ＭＳ 明朝"/>
                <w:sz w:val="20"/>
              </w:rPr>
            </w:pPr>
            <w:r>
              <w:rPr>
                <w:rFonts w:hAnsi="ＭＳ 明朝" w:hint="eastAsia"/>
                <w:sz w:val="20"/>
              </w:rPr>
              <w:t>る安全対策</w:t>
            </w:r>
          </w:p>
        </w:tc>
        <w:tc>
          <w:tcPr>
            <w:tcW w:w="8374" w:type="dxa"/>
            <w:gridSpan w:val="2"/>
          </w:tcPr>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・診療業務を継続しながらの工事施工となるため、発注者及び委託監督員と</w:t>
            </w:r>
            <w:r>
              <w:rPr>
                <w:rFonts w:hAnsi="ＭＳ 明朝" w:hint="eastAsia"/>
                <w:sz w:val="20"/>
              </w:rPr>
              <w:t>十分に協議を行い、</w:t>
            </w:r>
            <w:r w:rsidRPr="00DC3B5A">
              <w:rPr>
                <w:rFonts w:hAnsi="ＭＳ 明朝" w:hint="eastAsia"/>
                <w:sz w:val="20"/>
              </w:rPr>
              <w:t>施工計画を立てること</w:t>
            </w:r>
            <w:r>
              <w:rPr>
                <w:rFonts w:hAnsi="ＭＳ 明朝" w:hint="eastAsia"/>
                <w:sz w:val="20"/>
              </w:rPr>
              <w:t>。</w:t>
            </w:r>
          </w:p>
          <w:p w:rsidR="00DF276D" w:rsidRDefault="00DF276D" w:rsidP="00DF276D">
            <w:pPr>
              <w:spacing w:line="260" w:lineRule="exact"/>
              <w:ind w:left="189" w:hangingChars="85" w:hanging="189"/>
              <w:rPr>
                <w:rFonts w:hAnsi="ＭＳ 明朝"/>
                <w:sz w:val="20"/>
              </w:rPr>
            </w:pPr>
            <w:r w:rsidRPr="00DC3B5A">
              <w:rPr>
                <w:rFonts w:hAnsi="ＭＳ 明朝" w:hint="eastAsia"/>
                <w:sz w:val="20"/>
              </w:rPr>
              <w:t>・工事車両</w:t>
            </w:r>
            <w:r>
              <w:rPr>
                <w:rFonts w:hAnsi="ＭＳ 明朝" w:hint="eastAsia"/>
                <w:sz w:val="20"/>
              </w:rPr>
              <w:t>の出入り</w:t>
            </w:r>
            <w:r w:rsidR="00CE4BD9">
              <w:rPr>
                <w:rFonts w:hAnsi="ＭＳ 明朝" w:hint="eastAsia"/>
                <w:sz w:val="20"/>
              </w:rPr>
              <w:t>（</w:t>
            </w:r>
            <w:r>
              <w:rPr>
                <w:rFonts w:hAnsi="ＭＳ 明朝" w:hint="eastAsia"/>
                <w:sz w:val="20"/>
              </w:rPr>
              <w:t>経路を含む。</w:t>
            </w:r>
            <w:r w:rsidR="00CE4BD9">
              <w:rPr>
                <w:rFonts w:hAnsi="ＭＳ 明朝" w:hint="eastAsia"/>
                <w:sz w:val="20"/>
              </w:rPr>
              <w:t>）</w:t>
            </w:r>
            <w:r w:rsidRPr="00DC3B5A">
              <w:rPr>
                <w:rFonts w:hAnsi="ＭＳ 明朝" w:hint="eastAsia"/>
                <w:sz w:val="20"/>
              </w:rPr>
              <w:t>については、施設利用者や一般交通、歩行者等の支障とならないよう配慮し、安全</w:t>
            </w:r>
            <w:r>
              <w:rPr>
                <w:rFonts w:hAnsi="ＭＳ 明朝" w:hint="eastAsia"/>
                <w:sz w:val="20"/>
              </w:rPr>
              <w:t>対策</w:t>
            </w:r>
            <w:r w:rsidRPr="00DC3B5A">
              <w:rPr>
                <w:rFonts w:hAnsi="ＭＳ 明朝" w:hint="eastAsia"/>
                <w:sz w:val="20"/>
              </w:rPr>
              <w:t>に万全を期すこと。また、敷地内通</w:t>
            </w:r>
          </w:p>
          <w:p w:rsidR="00DF276D" w:rsidRPr="00DC3B5A" w:rsidRDefault="00DF276D" w:rsidP="00DF276D">
            <w:pPr>
              <w:spacing w:line="260" w:lineRule="exact"/>
              <w:ind w:left="189"/>
              <w:rPr>
                <w:rFonts w:hAnsi="ＭＳ 明朝"/>
                <w:sz w:val="20"/>
              </w:rPr>
            </w:pPr>
            <w:r w:rsidRPr="00DC3B5A">
              <w:rPr>
                <w:rFonts w:hAnsi="ＭＳ 明朝" w:hint="eastAsia"/>
                <w:sz w:val="20"/>
              </w:rPr>
              <w:t>路や周辺道路等を汚損することがないようにすること。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・病院敷地周辺道路を工事車両が通行する場合は、法定制限速度30km/h以下を遵守すること。また、重量車両については、これに係わらず20km/h以下で運転し、周辺住宅への振動防止に努めること。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・交通誘導員を必要に応じ適切に配置し、安全対策を講じること。</w:t>
            </w:r>
          </w:p>
          <w:p w:rsidR="00DF276D" w:rsidRDefault="00DF276D" w:rsidP="00DF276D">
            <w:pPr>
              <w:spacing w:line="260" w:lineRule="exact"/>
              <w:ind w:left="189" w:hangingChars="85" w:hanging="189"/>
              <w:rPr>
                <w:rFonts w:hAnsi="ＭＳ 明朝"/>
                <w:sz w:val="20"/>
              </w:rPr>
            </w:pPr>
            <w:r w:rsidRPr="00DC3B5A">
              <w:rPr>
                <w:rFonts w:hAnsi="ＭＳ 明朝" w:hint="eastAsia"/>
                <w:sz w:val="20"/>
              </w:rPr>
              <w:t>・別途発注工事</w:t>
            </w:r>
            <w:r>
              <w:rPr>
                <w:rFonts w:hAnsi="ＭＳ 明朝" w:hint="eastAsia"/>
                <w:sz w:val="20"/>
              </w:rPr>
              <w:t>の受注者(</w:t>
            </w:r>
            <w:r w:rsidR="003D2D36">
              <w:rPr>
                <w:rFonts w:hAnsi="ＭＳ 明朝" w:hint="eastAsia"/>
                <w:sz w:val="20"/>
              </w:rPr>
              <w:t>建築工事及び電気</w:t>
            </w:r>
            <w:r>
              <w:rPr>
                <w:rFonts w:hAnsi="ＭＳ 明朝" w:hint="eastAsia"/>
                <w:sz w:val="20"/>
              </w:rPr>
              <w:t>設備工事)及び</w:t>
            </w:r>
            <w:r w:rsidRPr="00DC3B5A">
              <w:rPr>
                <w:rFonts w:hAnsi="ＭＳ 明朝" w:hint="eastAsia"/>
                <w:sz w:val="20"/>
              </w:rPr>
              <w:t>医療器械メーカーとの調整を密に行い、工事及び品質に支障が生じないようにすること。</w:t>
            </w:r>
          </w:p>
          <w:p w:rsidR="00DF276D" w:rsidRPr="00DC3B5A" w:rsidRDefault="00DF276D" w:rsidP="00DF276D">
            <w:pPr>
              <w:spacing w:line="260" w:lineRule="exact"/>
              <w:ind w:left="189"/>
              <w:rPr>
                <w:rFonts w:hAnsi="ＭＳ 明朝"/>
                <w:sz w:val="20"/>
              </w:rPr>
            </w:pPr>
            <w:r w:rsidRPr="00DC3B5A">
              <w:rPr>
                <w:rFonts w:hAnsi="ＭＳ 明朝" w:hint="eastAsia"/>
                <w:sz w:val="20"/>
              </w:rPr>
              <w:t>また、予め</w:t>
            </w:r>
            <w:r w:rsidR="003D2D36">
              <w:rPr>
                <w:rFonts w:hAnsi="ＭＳ 明朝" w:hint="eastAsia"/>
                <w:sz w:val="20"/>
              </w:rPr>
              <w:t>建築、</w:t>
            </w:r>
            <w:r w:rsidRPr="00DC3B5A">
              <w:rPr>
                <w:rFonts w:hAnsi="ＭＳ 明朝" w:hint="eastAsia"/>
                <w:sz w:val="20"/>
              </w:rPr>
              <w:t>電気設備及び機械設備の位置等をプロットした総合プロット図を作成し、監督員の承諾を得た後に施工すること。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工事による振動、騒音、粉塵、臭気の発生の抑制に努めること。また、工事において医療業務に支障のある振動、騒音、粉塵、臭気等を発生させる工程がある場合は、委託監督員と事前協議を行い、施工２週間前までに、当該工事説明資料を添付し「騒音・振動等作業申請書」を発注者に２部提出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・作業時間は原則として、午前</w:t>
            </w:r>
            <w:r w:rsidR="00CE4BD9">
              <w:rPr>
                <w:rFonts w:hAnsi="ＭＳ 明朝" w:hint="eastAsia"/>
                <w:sz w:val="20"/>
              </w:rPr>
              <w:t>８</w:t>
            </w:r>
            <w:r w:rsidRPr="00DC3B5A">
              <w:rPr>
                <w:rFonts w:hAnsi="ＭＳ 明朝" w:hint="eastAsia"/>
                <w:sz w:val="20"/>
              </w:rPr>
              <w:t>時30分から午後</w:t>
            </w:r>
            <w:r w:rsidR="00CE4BD9">
              <w:rPr>
                <w:rFonts w:hAnsi="ＭＳ 明朝" w:hint="eastAsia"/>
                <w:sz w:val="20"/>
              </w:rPr>
              <w:t>５</w:t>
            </w:r>
            <w:r w:rsidRPr="00DC3B5A">
              <w:rPr>
                <w:rFonts w:hAnsi="ＭＳ 明朝" w:hint="eastAsia"/>
                <w:sz w:val="20"/>
              </w:rPr>
              <w:t>時までとし厳守すること。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 xml:space="preserve">　なお、工事内容、工程等の理由から、これにより難しい場合は、発注者と協議し了解を得ること。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w:t>
            </w:r>
            <w:r w:rsidRPr="00DC3B5A">
              <w:rPr>
                <w:rFonts w:hAnsi="ＭＳ 明朝"/>
                <w:sz w:val="20"/>
              </w:rPr>
              <w:t>本工事において発生する産業廃棄物について</w:t>
            </w:r>
            <w:r w:rsidRPr="00DC3B5A">
              <w:rPr>
                <w:rFonts w:hAnsi="ＭＳ 明朝" w:hint="eastAsia"/>
                <w:sz w:val="20"/>
              </w:rPr>
              <w:t>は</w:t>
            </w:r>
            <w:r>
              <w:rPr>
                <w:rFonts w:hAnsi="ＭＳ 明朝"/>
                <w:sz w:val="20"/>
              </w:rPr>
              <w:t>、</w:t>
            </w:r>
            <w:r w:rsidRPr="00DC3B5A">
              <w:rPr>
                <w:rFonts w:hAnsi="ＭＳ 明朝"/>
                <w:sz w:val="20"/>
              </w:rPr>
              <w:t>分別収集、リサイクル、</w:t>
            </w:r>
            <w:r w:rsidRPr="00DC3B5A">
              <w:rPr>
                <w:rFonts w:hAnsi="ＭＳ 明朝" w:hint="eastAsia"/>
                <w:sz w:val="20"/>
              </w:rPr>
              <w:t>再利用、再使用、</w:t>
            </w:r>
            <w:r w:rsidRPr="00DC3B5A">
              <w:rPr>
                <w:rFonts w:hAnsi="ＭＳ 明朝"/>
                <w:sz w:val="20"/>
              </w:rPr>
              <w:t>工場での製品加工、梱包材や養生材の簡素化</w:t>
            </w:r>
            <w:r w:rsidRPr="00DC3B5A">
              <w:rPr>
                <w:rFonts w:hAnsi="ＭＳ 明朝" w:hint="eastAsia"/>
                <w:sz w:val="20"/>
              </w:rPr>
              <w:t>等による</w:t>
            </w:r>
            <w:r w:rsidRPr="00DC3B5A">
              <w:rPr>
                <w:rFonts w:hAnsi="ＭＳ 明朝"/>
                <w:sz w:val="20"/>
              </w:rPr>
              <w:t>廃棄物減量化</w:t>
            </w:r>
            <w:r w:rsidRPr="00DC3B5A">
              <w:rPr>
                <w:rFonts w:hAnsi="ＭＳ 明朝" w:hint="eastAsia"/>
                <w:sz w:val="20"/>
              </w:rPr>
              <w:t>に配慮すること。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・各種法令を遵守すること。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・資材等の保管には、十分注意すること。</w:t>
            </w:r>
          </w:p>
          <w:p w:rsidR="00DF276D" w:rsidRPr="00DC3B5A" w:rsidRDefault="00DF276D" w:rsidP="00DF276D">
            <w:pPr>
              <w:spacing w:line="260" w:lineRule="exact"/>
              <w:ind w:left="189" w:hangingChars="85" w:hanging="189"/>
              <w:rPr>
                <w:rFonts w:hAnsi="ＭＳ 明朝"/>
                <w:sz w:val="20"/>
              </w:rPr>
            </w:pPr>
            <w:r w:rsidRPr="00DC3B5A">
              <w:rPr>
                <w:rFonts w:hAnsi="ＭＳ 明朝" w:hint="eastAsia"/>
                <w:sz w:val="20"/>
              </w:rPr>
              <w:t>・作業員の喫煙は、現場事務所内の喫煙室にて行うものとし、病院敷地内及び病院周辺道路での喫煙は不可とする。</w:t>
            </w:r>
          </w:p>
          <w:p w:rsidR="00DF276D" w:rsidRPr="00DC3B5A" w:rsidRDefault="00DF276D" w:rsidP="00CE4BD9">
            <w:pPr>
              <w:spacing w:line="260" w:lineRule="exact"/>
              <w:ind w:left="189" w:hangingChars="85" w:hanging="189"/>
              <w:rPr>
                <w:rFonts w:hAnsi="ＭＳ 明朝"/>
                <w:sz w:val="20"/>
              </w:rPr>
            </w:pPr>
            <w:r w:rsidRPr="00DC3B5A">
              <w:rPr>
                <w:rFonts w:hAnsi="ＭＳ 明朝" w:hint="eastAsia"/>
                <w:sz w:val="20"/>
              </w:rPr>
              <w:t>・現場の内外を問わず、工事関係者によるタバコの吸殻、空き缶等の投げ捨てや放置は厳に慎むこと。</w:t>
            </w:r>
          </w:p>
          <w:p w:rsidR="000C4403" w:rsidRPr="00DF276D" w:rsidRDefault="00DF276D" w:rsidP="00DF276D">
            <w:pPr>
              <w:spacing w:line="280" w:lineRule="exact"/>
              <w:rPr>
                <w:rFonts w:hAnsi="ＭＳ 明朝"/>
                <w:sz w:val="20"/>
              </w:rPr>
            </w:pPr>
            <w:r w:rsidRPr="00DC3B5A">
              <w:rPr>
                <w:rFonts w:hAnsi="ＭＳ 明朝" w:hint="eastAsia"/>
                <w:sz w:val="20"/>
              </w:rPr>
              <w:t>・本工事とは無関係であっても、清掃等により現場周辺の美化に努めること。</w:t>
            </w:r>
          </w:p>
        </w:tc>
      </w:tr>
      <w:tr w:rsidR="00DF276D" w:rsidRPr="00414965" w:rsidTr="00DF276D">
        <w:trPr>
          <w:trHeight w:val="5715"/>
        </w:trPr>
        <w:tc>
          <w:tcPr>
            <w:tcW w:w="1407" w:type="dxa"/>
          </w:tcPr>
          <w:p w:rsidR="002A323A" w:rsidRDefault="00DF276D" w:rsidP="00DF276D">
            <w:pPr>
              <w:spacing w:line="260" w:lineRule="exact"/>
              <w:rPr>
                <w:rFonts w:hAnsi="ＭＳ 明朝"/>
                <w:sz w:val="20"/>
              </w:rPr>
            </w:pPr>
            <w:r w:rsidRPr="00DC3B5A">
              <w:rPr>
                <w:rFonts w:hAnsi="ＭＳ 明朝" w:hint="eastAsia"/>
                <w:sz w:val="20"/>
              </w:rPr>
              <w:t>その他の</w:t>
            </w:r>
          </w:p>
          <w:p w:rsidR="00DF276D" w:rsidRDefault="00DF276D" w:rsidP="00DF276D">
            <w:pPr>
              <w:spacing w:line="260" w:lineRule="exact"/>
              <w:rPr>
                <w:rFonts w:hAnsi="ＭＳ 明朝"/>
                <w:sz w:val="20"/>
              </w:rPr>
            </w:pPr>
            <w:r w:rsidRPr="00DC3B5A">
              <w:rPr>
                <w:rFonts w:hAnsi="ＭＳ 明朝" w:hint="eastAsia"/>
                <w:sz w:val="20"/>
              </w:rPr>
              <w:t>事項</w:t>
            </w:r>
          </w:p>
        </w:tc>
        <w:tc>
          <w:tcPr>
            <w:tcW w:w="8374" w:type="dxa"/>
            <w:gridSpan w:val="2"/>
          </w:tcPr>
          <w:p w:rsidR="00DF276D" w:rsidRDefault="00DF276D" w:rsidP="00DF276D">
            <w:pPr>
              <w:spacing w:line="280" w:lineRule="exact"/>
              <w:ind w:left="238" w:hanging="238"/>
              <w:rPr>
                <w:rFonts w:hAnsi="ＭＳ 明朝"/>
                <w:sz w:val="20"/>
              </w:rPr>
            </w:pPr>
            <w:r w:rsidRPr="00DC3B5A">
              <w:rPr>
                <w:rFonts w:hAnsi="ＭＳ 明朝" w:hint="eastAsia"/>
                <w:sz w:val="20"/>
              </w:rPr>
              <w:t>１　監督員事務所　　必要</w:t>
            </w:r>
          </w:p>
          <w:p w:rsidR="00DF276D" w:rsidRPr="00DC3B5A" w:rsidRDefault="00DF276D" w:rsidP="00DF276D">
            <w:pPr>
              <w:spacing w:line="280" w:lineRule="exact"/>
              <w:ind w:leftChars="100" w:left="212" w:firstLineChars="100" w:firstLine="222"/>
              <w:rPr>
                <w:rFonts w:hAnsi="ＭＳ 明朝"/>
                <w:sz w:val="20"/>
              </w:rPr>
            </w:pPr>
            <w:r w:rsidRPr="00DC3B5A">
              <w:rPr>
                <w:rFonts w:hAnsi="ＭＳ 明朝" w:hint="eastAsia"/>
                <w:sz w:val="20"/>
              </w:rPr>
              <w:t>（監督員事務所に必要な備品等については、特記仕様書に記載のとおり）</w:t>
            </w:r>
          </w:p>
          <w:p w:rsidR="00DF276D" w:rsidRDefault="00DF276D" w:rsidP="00DF276D">
            <w:pPr>
              <w:spacing w:line="280" w:lineRule="exact"/>
              <w:ind w:left="238" w:hanging="238"/>
              <w:rPr>
                <w:rFonts w:hAnsi="ＭＳ 明朝"/>
                <w:sz w:val="20"/>
              </w:rPr>
            </w:pPr>
            <w:r w:rsidRPr="00DC3B5A">
              <w:rPr>
                <w:rFonts w:hAnsi="ＭＳ 明朝" w:hint="eastAsia"/>
                <w:sz w:val="20"/>
              </w:rPr>
              <w:t>２　受注者の現場事務所は、病院敷地南</w:t>
            </w:r>
            <w:r>
              <w:rPr>
                <w:rFonts w:hAnsi="ＭＳ 明朝" w:hint="eastAsia"/>
                <w:sz w:val="20"/>
              </w:rPr>
              <w:t>側隣接敷地</w:t>
            </w:r>
            <w:r w:rsidRPr="00DC3B5A">
              <w:rPr>
                <w:rFonts w:hAnsi="ＭＳ 明朝" w:hint="eastAsia"/>
                <w:sz w:val="20"/>
              </w:rPr>
              <w:t>に設置</w:t>
            </w:r>
            <w:r>
              <w:rPr>
                <w:rFonts w:hAnsi="ＭＳ 明朝" w:hint="eastAsia"/>
                <w:sz w:val="20"/>
              </w:rPr>
              <w:t>されて</w:t>
            </w:r>
            <w:r w:rsidRPr="00DC3B5A">
              <w:rPr>
                <w:rFonts w:hAnsi="ＭＳ 明朝" w:hint="eastAsia"/>
                <w:sz w:val="20"/>
              </w:rPr>
              <w:t>いる</w:t>
            </w:r>
            <w:r>
              <w:rPr>
                <w:rFonts w:hAnsi="ＭＳ 明朝" w:hint="eastAsia"/>
                <w:sz w:val="20"/>
              </w:rPr>
              <w:t>第Ⅰ期リニューアル工事の現場事務所</w:t>
            </w:r>
            <w:r w:rsidRPr="00DC3B5A">
              <w:rPr>
                <w:rFonts w:hAnsi="ＭＳ 明朝" w:hint="eastAsia"/>
                <w:sz w:val="20"/>
              </w:rPr>
              <w:t>を</w:t>
            </w:r>
            <w:r>
              <w:rPr>
                <w:rFonts w:hAnsi="ＭＳ 明朝" w:hint="eastAsia"/>
                <w:sz w:val="20"/>
              </w:rPr>
              <w:t>第Ⅰ期リニューアル</w:t>
            </w:r>
            <w:r w:rsidRPr="00DC3B5A">
              <w:rPr>
                <w:rFonts w:hAnsi="ＭＳ 明朝" w:hint="eastAsia"/>
                <w:sz w:val="20"/>
              </w:rPr>
              <w:t>工事</w:t>
            </w:r>
            <w:r>
              <w:rPr>
                <w:rFonts w:hAnsi="ＭＳ 明朝" w:hint="eastAsia"/>
                <w:sz w:val="20"/>
              </w:rPr>
              <w:t>の完成時に当該工事の受注</w:t>
            </w:r>
            <w:r w:rsidRPr="00DC3B5A">
              <w:rPr>
                <w:rFonts w:hAnsi="ＭＳ 明朝" w:hint="eastAsia"/>
                <w:sz w:val="20"/>
              </w:rPr>
              <w:t>者</w:t>
            </w:r>
            <w:r>
              <w:rPr>
                <w:rFonts w:hAnsi="ＭＳ 明朝" w:hint="eastAsia"/>
                <w:sz w:val="20"/>
              </w:rPr>
              <w:t>から引き継ぐことを想定している</w:t>
            </w:r>
            <w:r w:rsidRPr="00DC3B5A">
              <w:rPr>
                <w:rFonts w:hAnsi="ＭＳ 明朝" w:hint="eastAsia"/>
                <w:sz w:val="20"/>
              </w:rPr>
              <w:t>。（有償・特記仕様書に記載のとおり</w:t>
            </w:r>
            <w:r>
              <w:rPr>
                <w:rFonts w:hAnsi="ＭＳ 明朝" w:hint="eastAsia"/>
                <w:sz w:val="20"/>
              </w:rPr>
              <w:t>で、</w:t>
            </w:r>
            <w:r w:rsidRPr="00DC3B5A">
              <w:rPr>
                <w:rFonts w:hAnsi="ＭＳ 明朝" w:hint="eastAsia"/>
                <w:sz w:val="20"/>
              </w:rPr>
              <w:t>共通仮設費（積上分）に費用計上のこと。）</w:t>
            </w:r>
          </w:p>
          <w:p w:rsidR="00DF276D" w:rsidRDefault="00DF276D" w:rsidP="00DF276D">
            <w:pPr>
              <w:spacing w:line="280" w:lineRule="exact"/>
              <w:ind w:leftChars="100" w:left="212" w:firstLineChars="100" w:firstLine="222"/>
              <w:rPr>
                <w:rFonts w:hAnsi="ＭＳ 明朝"/>
                <w:sz w:val="20"/>
              </w:rPr>
            </w:pPr>
            <w:r w:rsidRPr="00DC3B5A">
              <w:rPr>
                <w:rFonts w:hAnsi="ＭＳ 明朝" w:hint="eastAsia"/>
                <w:sz w:val="20"/>
              </w:rPr>
              <w:t>なお、来客者用駐車スペースを同敷地内に６台分確保すること。</w:t>
            </w:r>
          </w:p>
          <w:p w:rsidR="00DF276D" w:rsidRPr="00DC3B5A" w:rsidRDefault="00DF276D" w:rsidP="00DF276D">
            <w:pPr>
              <w:spacing w:line="280" w:lineRule="exact"/>
              <w:rPr>
                <w:rFonts w:hAnsi="ＭＳ 明朝"/>
                <w:sz w:val="20"/>
              </w:rPr>
            </w:pPr>
            <w:r>
              <w:rPr>
                <w:rFonts w:hAnsi="ＭＳ 明朝" w:hint="eastAsia"/>
                <w:sz w:val="20"/>
              </w:rPr>
              <w:t xml:space="preserve">３　</w:t>
            </w:r>
            <w:r w:rsidRPr="00DC3B5A">
              <w:rPr>
                <w:rFonts w:hAnsi="ＭＳ 明朝" w:hint="eastAsia"/>
                <w:sz w:val="20"/>
                <w:u w:val="wave"/>
              </w:rPr>
              <w:t>受注者及び作業者の通勤用駐車場は、病院敷地外に別途確保すること。</w:t>
            </w:r>
          </w:p>
          <w:p w:rsidR="00DF276D" w:rsidRPr="00DC3B5A" w:rsidRDefault="00DF276D" w:rsidP="00DF276D">
            <w:pPr>
              <w:spacing w:line="280" w:lineRule="exact"/>
              <w:ind w:left="238" w:hanging="238"/>
              <w:rPr>
                <w:rFonts w:hAnsi="ＭＳ 明朝"/>
                <w:sz w:val="20"/>
              </w:rPr>
            </w:pPr>
            <w:r>
              <w:rPr>
                <w:rFonts w:hAnsi="ＭＳ 明朝" w:hint="eastAsia"/>
                <w:sz w:val="20"/>
              </w:rPr>
              <w:t>４</w:t>
            </w:r>
            <w:r w:rsidRPr="00DC3B5A">
              <w:rPr>
                <w:rFonts w:hAnsi="ＭＳ 明朝" w:hint="eastAsia"/>
                <w:sz w:val="20"/>
              </w:rPr>
              <w:t xml:space="preserve">　工事期間中の工事に係る電気料金及び水道料金は、受注者の負担とする。</w:t>
            </w:r>
          </w:p>
          <w:p w:rsidR="00DF276D" w:rsidRDefault="00DF276D" w:rsidP="00DF276D">
            <w:pPr>
              <w:spacing w:line="280" w:lineRule="exact"/>
              <w:ind w:left="238" w:hanging="238"/>
              <w:rPr>
                <w:rFonts w:hAnsi="ＭＳ 明朝"/>
                <w:sz w:val="20"/>
              </w:rPr>
            </w:pPr>
            <w:r>
              <w:rPr>
                <w:rFonts w:hAnsi="ＭＳ 明朝" w:hint="eastAsia"/>
                <w:sz w:val="20"/>
              </w:rPr>
              <w:t>５</w:t>
            </w:r>
            <w:r w:rsidRPr="00DC3B5A">
              <w:rPr>
                <w:rFonts w:hAnsi="ＭＳ 明朝" w:hint="eastAsia"/>
                <w:sz w:val="20"/>
              </w:rPr>
              <w:t xml:space="preserve">　設計書において、設</w:t>
            </w:r>
            <w:r>
              <w:rPr>
                <w:rFonts w:hAnsi="ＭＳ 明朝" w:hint="eastAsia"/>
                <w:sz w:val="20"/>
              </w:rPr>
              <w:t>計書の直接仮設工事に計上されている事項は任意仮設とし、共通仮設費に計上されている事項は</w:t>
            </w:r>
            <w:r w:rsidRPr="00DC3B5A">
              <w:rPr>
                <w:rFonts w:hAnsi="ＭＳ 明朝" w:hint="eastAsia"/>
                <w:sz w:val="20"/>
              </w:rPr>
              <w:t>指定仮設とする。</w:t>
            </w:r>
          </w:p>
          <w:p w:rsidR="00DF276D" w:rsidRPr="00DC3B5A" w:rsidRDefault="00DF276D" w:rsidP="00DF276D">
            <w:pPr>
              <w:spacing w:line="280" w:lineRule="exact"/>
              <w:ind w:leftChars="100" w:left="212" w:firstLineChars="100" w:firstLine="222"/>
              <w:rPr>
                <w:rFonts w:hAnsi="ＭＳ 明朝"/>
                <w:sz w:val="20"/>
              </w:rPr>
            </w:pPr>
            <w:r w:rsidRPr="00DC3B5A">
              <w:rPr>
                <w:rFonts w:hAnsi="ＭＳ 明朝" w:hint="eastAsia"/>
                <w:sz w:val="20"/>
              </w:rPr>
              <w:t>なお、受注者の都合により、仮設の追加等を行う場合は、受注者の負担とする。</w:t>
            </w:r>
          </w:p>
          <w:p w:rsidR="00DF276D" w:rsidRPr="00DC3B5A" w:rsidRDefault="00DF276D" w:rsidP="00DF276D">
            <w:pPr>
              <w:spacing w:line="280" w:lineRule="exact"/>
              <w:ind w:left="238" w:hanging="238"/>
              <w:rPr>
                <w:rFonts w:hAnsi="ＭＳ 明朝"/>
                <w:sz w:val="20"/>
              </w:rPr>
            </w:pPr>
            <w:r>
              <w:rPr>
                <w:rFonts w:hAnsi="ＭＳ 明朝" w:hint="eastAsia"/>
                <w:sz w:val="20"/>
              </w:rPr>
              <w:t>６</w:t>
            </w:r>
            <w:r w:rsidRPr="00DC3B5A">
              <w:rPr>
                <w:rFonts w:hAnsi="ＭＳ 明朝" w:hint="eastAsia"/>
                <w:sz w:val="20"/>
              </w:rPr>
              <w:t xml:space="preserve">　創意工夫の現場適用に積極的に取り組むこと。</w:t>
            </w:r>
          </w:p>
          <w:p w:rsidR="00DF276D" w:rsidRPr="00DC3B5A" w:rsidRDefault="00DF276D" w:rsidP="00DF276D">
            <w:pPr>
              <w:spacing w:line="280" w:lineRule="exact"/>
              <w:ind w:left="238" w:hanging="238"/>
              <w:rPr>
                <w:rFonts w:hAnsi="ＭＳ 明朝"/>
                <w:sz w:val="20"/>
              </w:rPr>
            </w:pPr>
            <w:r>
              <w:rPr>
                <w:rFonts w:hAnsi="ＭＳ 明朝" w:hint="eastAsia"/>
                <w:sz w:val="20"/>
              </w:rPr>
              <w:t>７</w:t>
            </w:r>
            <w:r w:rsidRPr="00DC3B5A">
              <w:rPr>
                <w:rFonts w:hAnsi="ＭＳ 明朝" w:hint="eastAsia"/>
                <w:sz w:val="20"/>
              </w:rPr>
              <w:t xml:space="preserve">　官公庁申請資料等については、適切に行うこと。</w:t>
            </w:r>
          </w:p>
          <w:p w:rsidR="00DF276D" w:rsidRPr="00DC3B5A" w:rsidRDefault="00DF276D" w:rsidP="00DF276D">
            <w:pPr>
              <w:spacing w:line="280" w:lineRule="exact"/>
              <w:ind w:left="222" w:hangingChars="100" w:hanging="222"/>
              <w:rPr>
                <w:rFonts w:hAnsi="ＭＳ 明朝"/>
                <w:sz w:val="20"/>
              </w:rPr>
            </w:pPr>
            <w:r>
              <w:rPr>
                <w:rFonts w:hAnsi="ＭＳ 明朝" w:hint="eastAsia"/>
                <w:sz w:val="20"/>
              </w:rPr>
              <w:t>８</w:t>
            </w:r>
            <w:r w:rsidRPr="00DC3B5A">
              <w:rPr>
                <w:rFonts w:hAnsi="ＭＳ 明朝" w:hint="eastAsia"/>
                <w:sz w:val="20"/>
              </w:rPr>
              <w:t xml:space="preserve">　工事の時期及び方法等について総合調整が必要な場合には、関係者と協力して適切に行うこと。</w:t>
            </w:r>
          </w:p>
          <w:p w:rsidR="00DF276D" w:rsidRPr="00DC3B5A" w:rsidRDefault="00DF276D" w:rsidP="00DF276D">
            <w:pPr>
              <w:spacing w:line="280" w:lineRule="exact"/>
              <w:ind w:left="222" w:hangingChars="100" w:hanging="222"/>
              <w:rPr>
                <w:rFonts w:hAnsi="ＭＳ 明朝"/>
                <w:sz w:val="20"/>
              </w:rPr>
            </w:pPr>
            <w:r>
              <w:rPr>
                <w:rFonts w:hAnsi="ＭＳ 明朝" w:hint="eastAsia"/>
                <w:sz w:val="20"/>
              </w:rPr>
              <w:t>９</w:t>
            </w:r>
            <w:r w:rsidRPr="00DC3B5A">
              <w:rPr>
                <w:rFonts w:hAnsi="ＭＳ 明朝" w:hint="eastAsia"/>
                <w:sz w:val="20"/>
              </w:rPr>
              <w:t xml:space="preserve">　受注者には設計CADデータを貸与する。</w:t>
            </w:r>
          </w:p>
          <w:p w:rsidR="00DF276D" w:rsidRPr="00DC3B5A" w:rsidRDefault="00DF276D" w:rsidP="00DF276D">
            <w:pPr>
              <w:spacing w:line="280" w:lineRule="exact"/>
              <w:ind w:left="222" w:hangingChars="100" w:hanging="222"/>
              <w:rPr>
                <w:rFonts w:hAnsi="ＭＳ 明朝"/>
                <w:sz w:val="20"/>
              </w:rPr>
            </w:pPr>
            <w:r w:rsidRPr="00DC3B5A">
              <w:rPr>
                <w:rFonts w:hAnsi="ＭＳ 明朝" w:hint="eastAsia"/>
                <w:sz w:val="20"/>
              </w:rPr>
              <w:t>1</w:t>
            </w:r>
            <w:r>
              <w:rPr>
                <w:rFonts w:hAnsi="ＭＳ 明朝"/>
                <w:sz w:val="20"/>
              </w:rPr>
              <w:t>0</w:t>
            </w:r>
            <w:r w:rsidRPr="00DC3B5A">
              <w:rPr>
                <w:rFonts w:hAnsi="ＭＳ 明朝" w:hint="eastAsia"/>
                <w:sz w:val="20"/>
              </w:rPr>
              <w:t xml:space="preserve">　受注者は、第３者の現場視察に協力すること。</w:t>
            </w:r>
          </w:p>
          <w:p w:rsidR="003D2D36" w:rsidRDefault="00DF276D" w:rsidP="003D2D36">
            <w:pPr>
              <w:spacing w:line="280" w:lineRule="exact"/>
              <w:ind w:left="222" w:hangingChars="100" w:hanging="222"/>
              <w:rPr>
                <w:rFonts w:hAnsi="ＭＳ 明朝"/>
                <w:sz w:val="20"/>
              </w:rPr>
            </w:pPr>
            <w:r>
              <w:rPr>
                <w:rFonts w:hAnsi="ＭＳ 明朝" w:hint="eastAsia"/>
                <w:sz w:val="20"/>
              </w:rPr>
              <w:t>11</w:t>
            </w:r>
            <w:r w:rsidRPr="00DC3B5A">
              <w:rPr>
                <w:rFonts w:hAnsi="ＭＳ 明朝" w:hint="eastAsia"/>
                <w:sz w:val="20"/>
              </w:rPr>
              <w:t xml:space="preserve">　上記のほか円滑な病院運営等のため、受注者は、発注者からの軽微な要望等について協力すること。</w:t>
            </w:r>
          </w:p>
        </w:tc>
      </w:tr>
    </w:tbl>
    <w:p w:rsidR="004620D3" w:rsidRPr="00DA7812" w:rsidRDefault="004620D3"/>
    <w:sectPr w:rsidR="004620D3" w:rsidRPr="00DA7812" w:rsidSect="00611E08">
      <w:footerReference w:type="default" r:id="rId8"/>
      <w:pgSz w:w="11906" w:h="16838" w:code="9"/>
      <w:pgMar w:top="1418" w:right="851" w:bottom="851" w:left="1418" w:header="510" w:footer="113"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2E2" w:rsidRDefault="00AD42E2" w:rsidP="00611E08">
      <w:pPr>
        <w:spacing w:line="240" w:lineRule="auto"/>
      </w:pPr>
      <w:r>
        <w:separator/>
      </w:r>
    </w:p>
  </w:endnote>
  <w:endnote w:type="continuationSeparator" w:id="0">
    <w:p w:rsidR="00AD42E2" w:rsidRDefault="00AD42E2" w:rsidP="00611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IDFont+F1">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747327"/>
      <w:docPartObj>
        <w:docPartGallery w:val="Page Numbers (Bottom of Page)"/>
        <w:docPartUnique/>
      </w:docPartObj>
    </w:sdtPr>
    <w:sdtEndPr/>
    <w:sdtContent>
      <w:p w:rsidR="00611E08" w:rsidRDefault="00611E08">
        <w:pPr>
          <w:pStyle w:val="a5"/>
          <w:jc w:val="center"/>
        </w:pPr>
        <w:r>
          <w:fldChar w:fldCharType="begin"/>
        </w:r>
        <w:r>
          <w:instrText>PAGE   \* MERGEFORMAT</w:instrText>
        </w:r>
        <w:r>
          <w:fldChar w:fldCharType="separate"/>
        </w:r>
        <w:r w:rsidR="00827455" w:rsidRPr="00827455">
          <w:rPr>
            <w:noProof/>
            <w:lang w:val="ja-JP"/>
          </w:rPr>
          <w:t>-</w:t>
        </w:r>
        <w:r w:rsidR="00827455">
          <w:rPr>
            <w:noProof/>
          </w:rPr>
          <w:t xml:space="preserve"> 2 -</w:t>
        </w:r>
        <w:r>
          <w:fldChar w:fldCharType="end"/>
        </w:r>
      </w:p>
    </w:sdtContent>
  </w:sdt>
  <w:p w:rsidR="00611E08" w:rsidRDefault="00611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2E2" w:rsidRDefault="00AD42E2" w:rsidP="00611E08">
      <w:pPr>
        <w:spacing w:line="240" w:lineRule="auto"/>
      </w:pPr>
      <w:r>
        <w:separator/>
      </w:r>
    </w:p>
  </w:footnote>
  <w:footnote w:type="continuationSeparator" w:id="0">
    <w:p w:rsidR="00AD42E2" w:rsidRDefault="00AD42E2" w:rsidP="00611E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A0A78"/>
    <w:multiLevelType w:val="hybridMultilevel"/>
    <w:tmpl w:val="CE4A6D18"/>
    <w:lvl w:ilvl="0" w:tplc="BDA2A2CA">
      <w:start w:val="1"/>
      <w:numFmt w:val="decimal"/>
      <w:lvlText w:val="%1"/>
      <w:lvlJc w:val="left"/>
      <w:pPr>
        <w:ind w:left="598" w:hanging="360"/>
      </w:pPr>
      <w:rPr>
        <w:rFonts w:ascii="ＭＳ 明朝" w:eastAsia="ＭＳ 明朝" w:hAnsi="ＭＳ 明朝" w:cs="Times New Roman"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
    <w:nsid w:val="32965CB0"/>
    <w:multiLevelType w:val="hybridMultilevel"/>
    <w:tmpl w:val="F904D2B0"/>
    <w:lvl w:ilvl="0" w:tplc="25F690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nsid w:val="7C720759"/>
    <w:multiLevelType w:val="hybridMultilevel"/>
    <w:tmpl w:val="1D849000"/>
    <w:lvl w:ilvl="0" w:tplc="59046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FA07755"/>
    <w:multiLevelType w:val="hybridMultilevel"/>
    <w:tmpl w:val="A2309B12"/>
    <w:lvl w:ilvl="0" w:tplc="3F80A04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9C"/>
    <w:rsid w:val="00063C74"/>
    <w:rsid w:val="00087EDB"/>
    <w:rsid w:val="000A781F"/>
    <w:rsid w:val="000B2408"/>
    <w:rsid w:val="000B6CD1"/>
    <w:rsid w:val="000C4403"/>
    <w:rsid w:val="000D3379"/>
    <w:rsid w:val="00102EC6"/>
    <w:rsid w:val="00103F8F"/>
    <w:rsid w:val="0014367B"/>
    <w:rsid w:val="00166E81"/>
    <w:rsid w:val="001724C1"/>
    <w:rsid w:val="00172DBE"/>
    <w:rsid w:val="001970F6"/>
    <w:rsid w:val="001C526B"/>
    <w:rsid w:val="001D20C3"/>
    <w:rsid w:val="001F0E16"/>
    <w:rsid w:val="00221DEE"/>
    <w:rsid w:val="00231F54"/>
    <w:rsid w:val="00233B79"/>
    <w:rsid w:val="002803DC"/>
    <w:rsid w:val="002A0A0E"/>
    <w:rsid w:val="002A323A"/>
    <w:rsid w:val="002A4E96"/>
    <w:rsid w:val="002D144F"/>
    <w:rsid w:val="00303BA7"/>
    <w:rsid w:val="00373F2D"/>
    <w:rsid w:val="00397151"/>
    <w:rsid w:val="003D2D36"/>
    <w:rsid w:val="003E55F7"/>
    <w:rsid w:val="003F77D8"/>
    <w:rsid w:val="0040108E"/>
    <w:rsid w:val="0040528E"/>
    <w:rsid w:val="004620D3"/>
    <w:rsid w:val="00475CD4"/>
    <w:rsid w:val="004E79F3"/>
    <w:rsid w:val="00550C32"/>
    <w:rsid w:val="0058625A"/>
    <w:rsid w:val="0058744F"/>
    <w:rsid w:val="005A1131"/>
    <w:rsid w:val="005A7FD9"/>
    <w:rsid w:val="005B1E5D"/>
    <w:rsid w:val="005F2DB9"/>
    <w:rsid w:val="00611E08"/>
    <w:rsid w:val="006223F8"/>
    <w:rsid w:val="00635E9C"/>
    <w:rsid w:val="0064712A"/>
    <w:rsid w:val="006562F3"/>
    <w:rsid w:val="0067520F"/>
    <w:rsid w:val="00677C45"/>
    <w:rsid w:val="006B290A"/>
    <w:rsid w:val="00702F17"/>
    <w:rsid w:val="0070418A"/>
    <w:rsid w:val="00705629"/>
    <w:rsid w:val="007223EE"/>
    <w:rsid w:val="007724D3"/>
    <w:rsid w:val="00827455"/>
    <w:rsid w:val="00876CD4"/>
    <w:rsid w:val="008B2939"/>
    <w:rsid w:val="008D1353"/>
    <w:rsid w:val="008D48CA"/>
    <w:rsid w:val="008E069F"/>
    <w:rsid w:val="008E0EDB"/>
    <w:rsid w:val="008E484E"/>
    <w:rsid w:val="00957E22"/>
    <w:rsid w:val="00966939"/>
    <w:rsid w:val="00975D7D"/>
    <w:rsid w:val="009A3A5E"/>
    <w:rsid w:val="009D3B53"/>
    <w:rsid w:val="009E0245"/>
    <w:rsid w:val="009F4BE2"/>
    <w:rsid w:val="00A139A2"/>
    <w:rsid w:val="00A147D8"/>
    <w:rsid w:val="00A156D8"/>
    <w:rsid w:val="00A37BE8"/>
    <w:rsid w:val="00A454A4"/>
    <w:rsid w:val="00A601F6"/>
    <w:rsid w:val="00A65C00"/>
    <w:rsid w:val="00A728FD"/>
    <w:rsid w:val="00AD42E2"/>
    <w:rsid w:val="00AE6438"/>
    <w:rsid w:val="00AF06A7"/>
    <w:rsid w:val="00AF14A7"/>
    <w:rsid w:val="00B306E2"/>
    <w:rsid w:val="00B77FD0"/>
    <w:rsid w:val="00BD2935"/>
    <w:rsid w:val="00BD676A"/>
    <w:rsid w:val="00BE22F0"/>
    <w:rsid w:val="00BF040E"/>
    <w:rsid w:val="00C0472D"/>
    <w:rsid w:val="00C04D26"/>
    <w:rsid w:val="00C109C0"/>
    <w:rsid w:val="00C21203"/>
    <w:rsid w:val="00C37275"/>
    <w:rsid w:val="00C43AC5"/>
    <w:rsid w:val="00C44BDE"/>
    <w:rsid w:val="00C93C73"/>
    <w:rsid w:val="00CA44B6"/>
    <w:rsid w:val="00CE4BD9"/>
    <w:rsid w:val="00CF0050"/>
    <w:rsid w:val="00CF2868"/>
    <w:rsid w:val="00D210B9"/>
    <w:rsid w:val="00D37DEF"/>
    <w:rsid w:val="00D550B5"/>
    <w:rsid w:val="00D61FE9"/>
    <w:rsid w:val="00D73477"/>
    <w:rsid w:val="00DA7812"/>
    <w:rsid w:val="00DC3B5A"/>
    <w:rsid w:val="00DD0A92"/>
    <w:rsid w:val="00DD6D43"/>
    <w:rsid w:val="00DF276D"/>
    <w:rsid w:val="00DF4C48"/>
    <w:rsid w:val="00DF7A6D"/>
    <w:rsid w:val="00E21E7B"/>
    <w:rsid w:val="00E2606E"/>
    <w:rsid w:val="00E33906"/>
    <w:rsid w:val="00EB0EE6"/>
    <w:rsid w:val="00EC0D79"/>
    <w:rsid w:val="00ED24E4"/>
    <w:rsid w:val="00EE5A33"/>
    <w:rsid w:val="00F05707"/>
    <w:rsid w:val="00F34BAD"/>
    <w:rsid w:val="00F76E32"/>
    <w:rsid w:val="00FB612B"/>
    <w:rsid w:val="00FB712A"/>
    <w:rsid w:val="00FC0DE2"/>
    <w:rsid w:val="00FD2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7BA82537-306D-44F7-A211-E917EA57C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left="357"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9C"/>
    <w:pPr>
      <w:widowControl w:val="0"/>
      <w:spacing w:line="239" w:lineRule="atLeast"/>
      <w:ind w:left="0" w:firstLine="0"/>
    </w:pPr>
    <w:rPr>
      <w:rFonts w:ascii="ＭＳ 明朝" w:eastAsia="ＭＳ 明朝" w:hAnsi="Century" w:cs="Times New Roman"/>
      <w:spacing w:val="11"/>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635E9C"/>
    <w:pPr>
      <w:spacing w:line="239" w:lineRule="exact"/>
      <w:ind w:left="345" w:firstLine="196"/>
      <w:jc w:val="left"/>
    </w:pPr>
    <w:rPr>
      <w:rFonts w:eastAsia="ＭＳ ゴシック"/>
    </w:rPr>
  </w:style>
  <w:style w:type="character" w:customStyle="1" w:styleId="20">
    <w:name w:val="本文インデント 2 (文字)"/>
    <w:basedOn w:val="a0"/>
    <w:link w:val="2"/>
    <w:rsid w:val="00635E9C"/>
    <w:rPr>
      <w:rFonts w:ascii="ＭＳ 明朝" w:eastAsia="ＭＳ ゴシック" w:hAnsi="Century" w:cs="Times New Roman"/>
      <w:spacing w:val="11"/>
      <w:sz w:val="19"/>
      <w:szCs w:val="20"/>
    </w:rPr>
  </w:style>
  <w:style w:type="paragraph" w:styleId="3">
    <w:name w:val="Body Text Indent 3"/>
    <w:basedOn w:val="a"/>
    <w:link w:val="30"/>
    <w:rsid w:val="00635E9C"/>
    <w:pPr>
      <w:spacing w:line="239" w:lineRule="exact"/>
      <w:ind w:left="437" w:firstLine="238"/>
      <w:jc w:val="left"/>
    </w:pPr>
  </w:style>
  <w:style w:type="character" w:customStyle="1" w:styleId="30">
    <w:name w:val="本文インデント 3 (文字)"/>
    <w:basedOn w:val="a0"/>
    <w:link w:val="3"/>
    <w:rsid w:val="00635E9C"/>
    <w:rPr>
      <w:rFonts w:ascii="ＭＳ 明朝" w:eastAsia="ＭＳ 明朝" w:hAnsi="Century" w:cs="Times New Roman"/>
      <w:spacing w:val="11"/>
      <w:sz w:val="19"/>
      <w:szCs w:val="20"/>
    </w:rPr>
  </w:style>
  <w:style w:type="paragraph" w:styleId="a3">
    <w:name w:val="header"/>
    <w:basedOn w:val="a"/>
    <w:link w:val="a4"/>
    <w:uiPriority w:val="99"/>
    <w:unhideWhenUsed/>
    <w:rsid w:val="00611E08"/>
    <w:pPr>
      <w:tabs>
        <w:tab w:val="center" w:pos="4252"/>
        <w:tab w:val="right" w:pos="8504"/>
      </w:tabs>
      <w:snapToGrid w:val="0"/>
    </w:pPr>
  </w:style>
  <w:style w:type="character" w:customStyle="1" w:styleId="a4">
    <w:name w:val="ヘッダー (文字)"/>
    <w:basedOn w:val="a0"/>
    <w:link w:val="a3"/>
    <w:uiPriority w:val="99"/>
    <w:rsid w:val="00611E08"/>
    <w:rPr>
      <w:rFonts w:ascii="ＭＳ 明朝" w:eastAsia="ＭＳ 明朝" w:hAnsi="Century" w:cs="Times New Roman"/>
      <w:spacing w:val="11"/>
      <w:sz w:val="19"/>
      <w:szCs w:val="20"/>
    </w:rPr>
  </w:style>
  <w:style w:type="paragraph" w:styleId="a5">
    <w:name w:val="footer"/>
    <w:basedOn w:val="a"/>
    <w:link w:val="a6"/>
    <w:uiPriority w:val="99"/>
    <w:unhideWhenUsed/>
    <w:rsid w:val="00611E08"/>
    <w:pPr>
      <w:tabs>
        <w:tab w:val="center" w:pos="4252"/>
        <w:tab w:val="right" w:pos="8504"/>
      </w:tabs>
      <w:snapToGrid w:val="0"/>
    </w:pPr>
  </w:style>
  <w:style w:type="character" w:customStyle="1" w:styleId="a6">
    <w:name w:val="フッター (文字)"/>
    <w:basedOn w:val="a0"/>
    <w:link w:val="a5"/>
    <w:uiPriority w:val="99"/>
    <w:rsid w:val="00611E08"/>
    <w:rPr>
      <w:rFonts w:ascii="ＭＳ 明朝" w:eastAsia="ＭＳ 明朝" w:hAnsi="Century" w:cs="Times New Roman"/>
      <w:spacing w:val="11"/>
      <w:sz w:val="19"/>
      <w:szCs w:val="20"/>
    </w:rPr>
  </w:style>
  <w:style w:type="paragraph" w:styleId="a7">
    <w:name w:val="Balloon Text"/>
    <w:basedOn w:val="a"/>
    <w:link w:val="a8"/>
    <w:uiPriority w:val="99"/>
    <w:semiHidden/>
    <w:unhideWhenUsed/>
    <w:rsid w:val="001D20C3"/>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20C3"/>
    <w:rPr>
      <w:rFonts w:asciiTheme="majorHAnsi" w:eastAsiaTheme="majorEastAsia" w:hAnsiTheme="majorHAnsi" w:cstheme="majorBidi"/>
      <w:spacing w:val="11"/>
      <w:sz w:val="18"/>
      <w:szCs w:val="18"/>
    </w:rPr>
  </w:style>
  <w:style w:type="paragraph" w:styleId="a9">
    <w:name w:val="List Paragraph"/>
    <w:basedOn w:val="a"/>
    <w:uiPriority w:val="34"/>
    <w:qFormat/>
    <w:rsid w:val="003E55F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F27FB-B47A-4BDE-8A2B-C9D99D5AF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761</Words>
  <Characters>4339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白鳥 真嗣</dc:creator>
  <cp:keywords/>
  <dc:description/>
  <cp:lastModifiedBy>中村 幸貴</cp:lastModifiedBy>
  <cp:revision>36</cp:revision>
  <cp:lastPrinted>2020-01-21T06:29:00Z</cp:lastPrinted>
  <dcterms:created xsi:type="dcterms:W3CDTF">2020-01-17T08:55:00Z</dcterms:created>
  <dcterms:modified xsi:type="dcterms:W3CDTF">2020-01-21T06:33:00Z</dcterms:modified>
</cp:coreProperties>
</file>