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A24D34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97.85pt;margin-top:16.85pt;width:59.25pt;height:0;z-index:251658240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97.85pt;margin-top:6.35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A24D34" w:rsidRDefault="00654C9A" w:rsidP="00F47372">
      <w:pPr>
        <w:spacing w:line="360" w:lineRule="exact"/>
        <w:ind w:left="264" w:rightChars="-53" w:right="-12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A24D34" w:rsidRPr="00A24D34">
        <w:rPr>
          <w:rFonts w:hint="eastAsia"/>
          <w:sz w:val="24"/>
          <w:szCs w:val="24"/>
        </w:rPr>
        <w:t>令和２年度静岡県立総合病院ナースコール設備更新工事</w:t>
      </w:r>
    </w:p>
    <w:p w:rsidR="00D01973" w:rsidRPr="00F51AE4" w:rsidRDefault="00D01973" w:rsidP="00A24D34">
      <w:pPr>
        <w:spacing w:line="360" w:lineRule="exact"/>
        <w:ind w:leftChars="100" w:left="234" w:rightChars="-53" w:right="-12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の入札</w:t>
      </w:r>
      <w:r w:rsidR="00146927">
        <w:rPr>
          <w:rFonts w:hint="eastAsia"/>
          <w:sz w:val="24"/>
          <w:szCs w:val="24"/>
        </w:rPr>
        <w:t>及び見積</w:t>
      </w:r>
      <w:r w:rsidRPr="00F51AE4">
        <w:rPr>
          <w:rFonts w:hint="eastAsia"/>
          <w:sz w:val="24"/>
          <w:szCs w:val="24"/>
        </w:rPr>
        <w:t>について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委任期日　</w:t>
      </w:r>
      <w:r w:rsidR="00592FA1">
        <w:rPr>
          <w:rFonts w:hint="eastAsia"/>
          <w:sz w:val="24"/>
          <w:szCs w:val="24"/>
        </w:rPr>
        <w:t>令和</w:t>
      </w:r>
      <w:r w:rsidRPr="00F51AE4">
        <w:rPr>
          <w:rFonts w:hint="eastAsia"/>
          <w:sz w:val="24"/>
          <w:szCs w:val="24"/>
        </w:rPr>
        <w:t xml:space="preserve">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Default="00F51AE4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592FA1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令和</w:t>
      </w:r>
      <w:r w:rsidR="00F51AE4">
        <w:rPr>
          <w:rFonts w:hAnsi="ＭＳ 明朝" w:hint="eastAsia"/>
          <w:color w:val="000000"/>
          <w:sz w:val="24"/>
          <w:szCs w:val="24"/>
        </w:rPr>
        <w:t xml:space="preserve">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1E07A7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p w:rsidR="00F51AE4" w:rsidRPr="00542D0F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F47372">
      <w:pPr>
        <w:spacing w:line="240" w:lineRule="auto"/>
        <w:ind w:firstLineChars="600" w:firstLine="144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1E07A7" w:rsidRPr="00F51AE4" w:rsidRDefault="001E07A7" w:rsidP="00A24D34">
      <w:pPr>
        <w:spacing w:line="240" w:lineRule="auto"/>
        <w:ind w:firstLineChars="200" w:firstLine="480"/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氏名（代表者）　　　　　　　　　　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印</w:t>
      </w:r>
      <w:bookmarkStart w:id="0" w:name="_GoBack"/>
      <w:bookmarkEnd w:id="0"/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974" w:rsidRDefault="00561974" w:rsidP="002F502E">
      <w:pPr>
        <w:spacing w:line="240" w:lineRule="auto"/>
      </w:pPr>
      <w:r>
        <w:separator/>
      </w:r>
    </w:p>
  </w:endnote>
  <w:endnote w:type="continuationSeparator" w:id="0">
    <w:p w:rsidR="00561974" w:rsidRDefault="00561974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‡l‡r...c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974" w:rsidRDefault="00561974" w:rsidP="002F502E">
      <w:pPr>
        <w:spacing w:line="240" w:lineRule="auto"/>
      </w:pPr>
      <w:r>
        <w:separator/>
      </w:r>
    </w:p>
  </w:footnote>
  <w:footnote w:type="continuationSeparator" w:id="0">
    <w:p w:rsidR="00561974" w:rsidRDefault="00561974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0F31DF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1974"/>
    <w:rsid w:val="00563E20"/>
    <w:rsid w:val="00592FA1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24D34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26777"/>
    <w:rsid w:val="00D3414E"/>
    <w:rsid w:val="00DD0B8B"/>
    <w:rsid w:val="00DF6402"/>
    <w:rsid w:val="00DF6DC2"/>
    <w:rsid w:val="00E67B8C"/>
    <w:rsid w:val="00EC1C4E"/>
    <w:rsid w:val="00EE6711"/>
    <w:rsid w:val="00F34686"/>
    <w:rsid w:val="00F47372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690A-47AF-475A-A3BC-E177C8254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坂部 佑樹</cp:lastModifiedBy>
  <cp:revision>15</cp:revision>
  <cp:lastPrinted>2013-08-07T09:23:00Z</cp:lastPrinted>
  <dcterms:created xsi:type="dcterms:W3CDTF">2014-04-01T10:52:00Z</dcterms:created>
  <dcterms:modified xsi:type="dcterms:W3CDTF">2020-09-17T11:33:00Z</dcterms:modified>
</cp:coreProperties>
</file>