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036F6B" w:rsidRDefault="00036F6B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共同企業体の名称</w:t>
            </w:r>
          </w:p>
          <w:p w:rsidR="002E5A6A" w:rsidRPr="00D35EB2" w:rsidRDefault="002E5A6A" w:rsidP="00036F6B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代表構成員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その他構成員１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D35EB2" w:rsidRDefault="002E5A6A" w:rsidP="00D35EB2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897" w:firstLine="17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その他構成員２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633255" w:rsidRPr="002E5A6A" w:rsidRDefault="002E5A6A" w:rsidP="00036F6B">
            <w:pPr>
              <w:spacing w:line="276" w:lineRule="auto"/>
              <w:jc w:val="left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A17478">
              <w:rPr>
                <w:rFonts w:hint="eastAsia"/>
                <w:sz w:val="20"/>
              </w:rPr>
              <w:t>57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20389F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50BC3" w:rsidRPr="00850BC3">
              <w:rPr>
                <w:rFonts w:hAnsi="ＭＳ 明朝" w:hint="eastAsia"/>
                <w:sz w:val="20"/>
              </w:rPr>
              <w:t xml:space="preserve">平成27年度 </w:t>
            </w:r>
            <w:r w:rsidR="00A1747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　先端医学棟建築</w:t>
            </w:r>
            <w:r w:rsidR="00850BC3" w:rsidRPr="00850BC3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(1) 直接工事費　　計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(2) 共通仮設費　　計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(3) 現場管理費　　計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7.85pt;margin-top:15.45pt;width:407.25pt;height:0;z-index:251658240" o:connectortype="straight"/>
              </w:pic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(4) 一般管理費等　計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(5) 共通費　　　　計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2E1DBD" w:rsidRPr="002E1DBD" w:rsidRDefault="002E1DBD" w:rsidP="002E1DBD">
            <w:pPr>
              <w:spacing w:line="360" w:lineRule="auto"/>
              <w:jc w:val="left"/>
              <w:rPr>
                <w:rFonts w:eastAsia="PMingLiU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(6) 工事価格　　　計　　　　　　　　　　　　　　　　　　　　　　　　　円</w:t>
            </w:r>
          </w:p>
          <w:p w:rsidR="0020389F" w:rsidRDefault="0020389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 w:hint="eastAsia"/>
                <w:sz w:val="20"/>
                <w:lang w:eastAsia="zh-TW"/>
              </w:rPr>
            </w:pPr>
          </w:p>
          <w:p w:rsidR="002E1DBD" w:rsidRPr="002E1DBD" w:rsidRDefault="002E1DBD" w:rsidP="002E1DBD">
            <w:pPr>
              <w:spacing w:line="360" w:lineRule="auto"/>
              <w:ind w:leftChars="467" w:left="887"/>
              <w:jc w:val="left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DB274F" w:rsidRDefault="002E1DB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【先端医学棟】</w:t>
            </w:r>
          </w:p>
          <w:p w:rsidR="00DB274F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="002E1DBD">
              <w:rPr>
                <w:rFonts w:asciiTheme="minorEastAsia" w:eastAsiaTheme="minorEastAsia" w:hAnsiTheme="minorEastAsia" w:hint="eastAsia"/>
                <w:sz w:val="20"/>
              </w:rPr>
              <w:t>先端医学棟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）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2E1DBD" w:rsidRDefault="002E1DBD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・土工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・鉄筋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・ｺﾝｸﾘｰﾄ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・型枠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・既製ｺﾝｸﾘｰﾄ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・ﾀｲﾙ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 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・木工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・屋根及びとい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ユニット及びその他　　　　　　　　　　　　　　　　　　　　　円</w:t>
            </w:r>
          </w:p>
          <w:p w:rsidR="005D7C6D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・昇降機　　　　　　　　　　　　　　　　　　　　　　　　　　　円</w:t>
            </w:r>
          </w:p>
          <w:p w:rsidR="005D7C6D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・斫り工事　　　　　　　　　　　　　　　　　　　　　　　　　　円</w:t>
            </w:r>
          </w:p>
          <w:p w:rsidR="005D7C6D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・発生材処分　　　　　　　　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5D7C6D" w:rsidRDefault="005D7C6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28" type="#_x0000_t32" style="position:absolute;left:0;text-align:left;margin-left:39.85pt;margin-top:19pt;width:407.25pt;height:0;z-index:251659264" o:connectortype="straight"/>
              </w:pic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・有価物売却費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5D7C6D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F4FC6" w:rsidRDefault="003F4FC6" w:rsidP="003F4FC6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  <w:bookmarkStart w:id="0" w:name="_GoBack"/>
            <w:bookmarkEnd w:id="0"/>
          </w:p>
          <w:p w:rsidR="003F4FC6" w:rsidRDefault="003F4FC6" w:rsidP="003F4FC6">
            <w:pPr>
              <w:spacing w:line="360" w:lineRule="auto"/>
              <w:ind w:leftChars="318" w:left="604" w:firstLineChars="100" w:firstLine="200"/>
              <w:jc w:val="left"/>
              <w:rPr>
                <w:rFonts w:eastAsia="PMingLiU" w:hint="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【先端医学棟】</w:t>
            </w:r>
          </w:p>
          <w:p w:rsidR="00036F6B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="002E1DBD">
              <w:rPr>
                <w:rFonts w:asciiTheme="minorEastAsia" w:eastAsiaTheme="minorEastAsia" w:hAnsiTheme="minorEastAsia" w:hint="eastAsia"/>
                <w:sz w:val="20"/>
              </w:rPr>
              <w:t>外構－1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）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・取り壊し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・舗装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・囲障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・植栽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・工作物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・給水ﾎﾟﾝﾌﾟ室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 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・ｵｲﾙﾀﾝｸ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・仮設ｶﾙﾊﾞｰﾄ塞ぎ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・発生材処分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3F4FC6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29" type="#_x0000_t32" style="position:absolute;left:0;text-align:left;margin-left:30.85pt;margin-top:17.55pt;width:407.25pt;height:0;z-index:251660288" o:connectortype="straight"/>
              </w:pic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 xml:space="preserve">　・有価物売却費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3F4FC6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2E1DBD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="002E1DBD">
              <w:rPr>
                <w:rFonts w:asciiTheme="minorEastAsia" w:eastAsiaTheme="minorEastAsia" w:hAnsiTheme="minorEastAsia" w:hint="eastAsia"/>
                <w:sz w:val="20"/>
              </w:rPr>
              <w:t>既存改修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）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直接仮設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・躯体改修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・発生材処分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30" type="#_x0000_t32" style="position:absolute;left:0;text-align:left;margin-left:31.6pt;margin-top:18.15pt;width:407.25pt;height:0;z-index:251661312" o:connectortype="straight"/>
              </w:pic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・有価物売却費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A4284" w:rsidRDefault="004A4284" w:rsidP="004A4284">
            <w:pPr>
              <w:spacing w:line="360" w:lineRule="auto"/>
              <w:ind w:firstLineChars="400" w:firstLine="8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eastAsia="PMingLiU" w:hint="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【特高変電設備更新関連】</w:t>
            </w:r>
          </w:p>
          <w:p w:rsidR="00036F6B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="002E1DBD">
              <w:rPr>
                <w:rFonts w:asciiTheme="minorEastAsia" w:eastAsiaTheme="minorEastAsia" w:hAnsiTheme="minorEastAsia" w:hint="eastAsia"/>
                <w:sz w:val="20"/>
              </w:rPr>
              <w:t>特高変電所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）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直接仮設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・土工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・鉄筋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・ｺﾝｸﾘｰﾄ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・型枠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・鉄骨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・ﾕﾆｯﾄ及びその他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31" type="#_x0000_t32" style="position:absolute;left:0;text-align:left;margin-left:32.35pt;margin-top:18.1pt;width:407.25pt;height:0;z-index:251662336" o:connectortype="straight"/>
              </w:pic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・発生材処分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　円</w:t>
            </w:r>
          </w:p>
          <w:p w:rsidR="004A4284" w:rsidRDefault="004A4284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2E1DBD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="002E1DBD">
              <w:rPr>
                <w:rFonts w:asciiTheme="minorEastAsia" w:eastAsiaTheme="minorEastAsia" w:hAnsiTheme="minorEastAsia" w:hint="eastAsia"/>
                <w:sz w:val="20"/>
              </w:rPr>
              <w:t>ｶﾙﾊﾞｰﾄ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）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>直接仮設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4A4284" w:rsidRDefault="004A4284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・土工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4A4284" w:rsidRDefault="004A4284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・地業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4A4284" w:rsidRDefault="004A4284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・鉄筋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4A4284" w:rsidRDefault="004A4284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・ｺﾝｸﾘｰﾄ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円</w:t>
            </w:r>
          </w:p>
          <w:p w:rsidR="004A4284" w:rsidRDefault="004A4284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・型枠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4A4284" w:rsidRDefault="004A4284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・金属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4A4284" w:rsidRDefault="004A4284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・左官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　　円</w:t>
            </w:r>
          </w:p>
          <w:p w:rsidR="004A4284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32" type="#_x0000_t32" style="position:absolute;left:0;text-align:left;margin-left:31.6pt;margin-top:18.7pt;width:407.25pt;height:0;z-index:251663360" o:connectortype="straight"/>
              </w:pict>
            </w:r>
            <w:r w:rsidR="004A4284">
              <w:rPr>
                <w:rFonts w:asciiTheme="minorEastAsia" w:eastAsiaTheme="minorEastAsia" w:hAnsiTheme="minorEastAsia" w:hint="eastAsia"/>
                <w:sz w:val="20"/>
              </w:rPr>
              <w:t xml:space="preserve">　・発生材処分</w:t>
            </w:r>
            <w:r w:rsidR="00010030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4A4284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194800" w:rsidRDefault="00194800" w:rsidP="004A4284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194800">
            <w:pPr>
              <w:spacing w:line="360" w:lineRule="auto"/>
              <w:ind w:firstLineChars="400" w:firstLine="8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(1) 直接工事費　内訳</w:t>
            </w:r>
          </w:p>
          <w:p w:rsidR="00194800" w:rsidRDefault="00194800" w:rsidP="00194800">
            <w:pPr>
              <w:spacing w:line="360" w:lineRule="auto"/>
              <w:ind w:firstLineChars="400" w:firstLine="8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【特高変電設備更新関連】</w:t>
            </w:r>
          </w:p>
          <w:p w:rsidR="002E1DBD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（</w:t>
            </w:r>
            <w:r w:rsidR="002E1DBD">
              <w:rPr>
                <w:rFonts w:asciiTheme="minorEastAsia" w:eastAsiaTheme="minorEastAsia" w:hAnsiTheme="minorEastAsia" w:hint="eastAsia"/>
                <w:sz w:val="20"/>
              </w:rPr>
              <w:t>外構－2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）</w:t>
            </w:r>
          </w:p>
          <w:p w:rsidR="003F4FC6" w:rsidRDefault="003F4FC6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194800">
              <w:rPr>
                <w:rFonts w:asciiTheme="minorEastAsia" w:eastAsiaTheme="minorEastAsia" w:hAnsiTheme="minorEastAsia" w:hint="eastAsia"/>
                <w:sz w:val="20"/>
              </w:rPr>
              <w:t>撤去　　　　　　　　　　　　　　　　　　　　　　　　　　　　円</w:t>
            </w:r>
          </w:p>
          <w:p w:rsidR="00194800" w:rsidRDefault="00194800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・舗装　　　　　　　　　　　　　　　　　　　　　　　　　　　　円</w:t>
            </w:r>
          </w:p>
          <w:p w:rsidR="00194800" w:rsidRDefault="00194800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　　　　　　　　　　　　　　　　　　　　　　　　　　　　円</w:t>
            </w:r>
          </w:p>
          <w:p w:rsidR="00194800" w:rsidRDefault="00194800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・発生材処分　　　　　　　　　　　　　　　　　　　　　　　　　円</w:t>
            </w:r>
          </w:p>
          <w:p w:rsidR="00194800" w:rsidRDefault="00194800" w:rsidP="002E1DBD">
            <w:pPr>
              <w:spacing w:line="360" w:lineRule="auto"/>
              <w:ind w:leftChars="467" w:left="887" w:firstLine="195"/>
              <w:jc w:val="left"/>
              <w:rPr>
                <w:rFonts w:eastAsia="PMingLiU" w:hint="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 id="_x0000_s1033" type="#_x0000_t32" style="position:absolute;left:0;text-align:left;margin-left:29.35pt;margin-top:19.45pt;width:407.25pt;height:0;z-index:251664384" o:connectortype="straight"/>
              </w:pic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・有価物売却費　　　　　　　　　　　　　　　　　　　　　　　　円</w:t>
            </w:r>
          </w:p>
          <w:p w:rsidR="00633255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 w:hint="eastAsia"/>
                <w:sz w:val="20"/>
                <w:lang w:eastAsia="zh-TW"/>
              </w:rPr>
            </w:pPr>
          </w:p>
          <w:p w:rsidR="00194800" w:rsidRPr="00036F6B" w:rsidRDefault="00194800" w:rsidP="00036F6B">
            <w:pPr>
              <w:spacing w:line="359" w:lineRule="exact"/>
              <w:rPr>
                <w:rFonts w:eastAsia="PMingLiU" w:hint="eastAsia"/>
                <w:sz w:val="20"/>
                <w:lang w:eastAsia="zh-TW"/>
              </w:rPr>
            </w:pPr>
          </w:p>
        </w:tc>
      </w:tr>
    </w:tbl>
    <w:p w:rsidR="002E1DBD" w:rsidRDefault="002E1DBD">
      <w:pPr>
        <w:widowControl/>
        <w:spacing w:line="240" w:lineRule="auto"/>
        <w:ind w:right="221"/>
        <w:jc w:val="right"/>
      </w:pPr>
    </w:p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284" w:rsidRDefault="004A4284" w:rsidP="00F36449">
      <w:pPr>
        <w:spacing w:line="240" w:lineRule="auto"/>
      </w:pPr>
      <w:r>
        <w:separator/>
      </w:r>
    </w:p>
  </w:endnote>
  <w:endnote w:type="continuationSeparator" w:id="0">
    <w:p w:rsidR="004A4284" w:rsidRDefault="004A4284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Content>
      <w:p w:rsidR="004A4284" w:rsidRDefault="004A42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030" w:rsidRPr="00010030">
          <w:rPr>
            <w:noProof/>
            <w:lang w:val="ja-JP"/>
          </w:rPr>
          <w:t>2</w:t>
        </w:r>
        <w:r>
          <w:fldChar w:fldCharType="end"/>
        </w:r>
      </w:p>
    </w:sdtContent>
  </w:sdt>
  <w:p w:rsidR="004A4284" w:rsidRDefault="004A42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284" w:rsidRDefault="004A4284" w:rsidP="00F36449">
      <w:pPr>
        <w:spacing w:line="240" w:lineRule="auto"/>
      </w:pPr>
      <w:r>
        <w:separator/>
      </w:r>
    </w:p>
  </w:footnote>
  <w:footnote w:type="continuationSeparator" w:id="0">
    <w:p w:rsidR="004A4284" w:rsidRDefault="004A4284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94800"/>
    <w:rsid w:val="001C13D7"/>
    <w:rsid w:val="0020389F"/>
    <w:rsid w:val="00205181"/>
    <w:rsid w:val="00235257"/>
    <w:rsid w:val="002E1DBD"/>
    <w:rsid w:val="002E5A6A"/>
    <w:rsid w:val="00327CB3"/>
    <w:rsid w:val="00334C86"/>
    <w:rsid w:val="003505F6"/>
    <w:rsid w:val="003603E1"/>
    <w:rsid w:val="00377D41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633255"/>
    <w:rsid w:val="0065789A"/>
    <w:rsid w:val="00775ABE"/>
    <w:rsid w:val="007C4AC0"/>
    <w:rsid w:val="007D1E35"/>
    <w:rsid w:val="00850BC3"/>
    <w:rsid w:val="00897503"/>
    <w:rsid w:val="008C4B18"/>
    <w:rsid w:val="00910D56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D35EB2"/>
    <w:rsid w:val="00D37838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D749B-230B-4693-85A8-8D1BCD13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白鳥 真嗣</cp:lastModifiedBy>
  <cp:revision>17</cp:revision>
  <cp:lastPrinted>2015-10-07T05:09:00Z</cp:lastPrinted>
  <dcterms:created xsi:type="dcterms:W3CDTF">2014-04-01T10:51:00Z</dcterms:created>
  <dcterms:modified xsi:type="dcterms:W3CDTF">2015-10-07T05:16:00Z</dcterms:modified>
</cp:coreProperties>
</file>