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476" w:rsidRDefault="00541C16">
      <w:pPr>
        <w:autoSpaceDE w:val="0"/>
        <w:autoSpaceDN w:val="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様式 研究8 (Ver.</w:t>
      </w:r>
      <w:r w:rsidR="00CD3065">
        <w:rPr>
          <w:rFonts w:ascii="ＭＳ 明朝" w:eastAsia="ＭＳ 明朝" w:hAnsi="ＭＳ 明朝" w:hint="eastAsia"/>
          <w:sz w:val="20"/>
        </w:rPr>
        <w:t>202301</w:t>
      </w:r>
      <w:r>
        <w:rPr>
          <w:rFonts w:ascii="ＭＳ 明朝" w:eastAsia="ＭＳ 明朝" w:hAnsi="ＭＳ 明朝" w:hint="eastAsia"/>
          <w:sz w:val="20"/>
        </w:rPr>
        <w:t>)</w:t>
      </w:r>
    </w:p>
    <w:p w:rsidR="000B0476" w:rsidRPr="00486DC6" w:rsidRDefault="00541C16">
      <w:pPr>
        <w:autoSpaceDE w:val="0"/>
        <w:autoSpaceDN w:val="0"/>
        <w:jc w:val="right"/>
        <w:rPr>
          <w:rFonts w:asciiTheme="minorEastAsia" w:eastAsiaTheme="minorEastAsia" w:hAnsiTheme="minorEastAsia"/>
          <w:sz w:val="21"/>
        </w:rPr>
      </w:pPr>
      <w:r>
        <w:rPr>
          <w:rFonts w:ascii="ＭＳ 明朝" w:eastAsia="ＭＳ 明朝" w:hAnsi="ＭＳ 明朝" w:hint="eastAsia"/>
          <w:sz w:val="21"/>
        </w:rPr>
        <w:t xml:space="preserve">　　　</w:t>
      </w:r>
      <w:r w:rsidR="003A244F" w:rsidRPr="00486DC6">
        <w:rPr>
          <w:rFonts w:asciiTheme="minorEastAsia" w:eastAsiaTheme="minorEastAsia" w:hAnsiTheme="minorEastAsia" w:hint="eastAsia"/>
          <w:sz w:val="21"/>
        </w:rPr>
        <w:t xml:space="preserve">西暦　　　　</w:t>
      </w:r>
      <w:r w:rsidRPr="00486DC6">
        <w:rPr>
          <w:rFonts w:asciiTheme="minorEastAsia" w:eastAsiaTheme="minorEastAsia" w:hAnsiTheme="minorEastAsia" w:hint="eastAsia"/>
          <w:sz w:val="21"/>
        </w:rPr>
        <w:t>年　　月　　日</w:t>
      </w:r>
    </w:p>
    <w:p w:rsidR="000B0476" w:rsidRDefault="00541C16">
      <w:pPr>
        <w:autoSpaceDE w:val="0"/>
        <w:autoSpaceDN w:val="0"/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安全性情報等に関する報告書</w:t>
      </w:r>
    </w:p>
    <w:p w:rsidR="000B0476" w:rsidRDefault="00541C16">
      <w:pPr>
        <w:autoSpaceDE w:val="0"/>
        <w:autoSpaceDN w:val="0"/>
        <w:ind w:leftChars="100" w:left="230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静岡県立総合病院</w:t>
      </w:r>
    </w:p>
    <w:p w:rsidR="000B0476" w:rsidRDefault="00541C16">
      <w:pPr>
        <w:autoSpaceDE w:val="0"/>
        <w:autoSpaceDN w:val="0"/>
        <w:ind w:leftChars="100" w:left="230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院長　　　　　　　様</w:t>
      </w:r>
    </w:p>
    <w:p w:rsidR="000B0476" w:rsidRDefault="000B0476">
      <w:pPr>
        <w:autoSpaceDE w:val="0"/>
        <w:autoSpaceDN w:val="0"/>
        <w:ind w:leftChars="100" w:left="230"/>
        <w:rPr>
          <w:rFonts w:ascii="ＭＳ 明朝" w:eastAsia="ＭＳ 明朝" w:hAnsi="ＭＳ 明朝"/>
          <w:sz w:val="21"/>
        </w:rPr>
      </w:pPr>
    </w:p>
    <w:p w:rsidR="000B0476" w:rsidRDefault="00541C16">
      <w:pPr>
        <w:autoSpaceDE w:val="0"/>
        <w:autoSpaceDN w:val="0"/>
        <w:ind w:leftChars="2690" w:left="6176" w:firstLineChars="324" w:firstLine="711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所　属</w:t>
      </w:r>
    </w:p>
    <w:p w:rsidR="000B0476" w:rsidRDefault="00541C16">
      <w:pPr>
        <w:autoSpaceDE w:val="0"/>
        <w:autoSpaceDN w:val="0"/>
        <w:ind w:leftChars="2690" w:left="6176" w:firstLineChars="324" w:firstLine="711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氏　名　　　　　　　　印</w:t>
      </w:r>
    </w:p>
    <w:p w:rsidR="000B0476" w:rsidRDefault="000B0476">
      <w:pPr>
        <w:autoSpaceDE w:val="0"/>
        <w:autoSpaceDN w:val="0"/>
        <w:snapToGrid w:val="0"/>
        <w:spacing w:line="120" w:lineRule="auto"/>
        <w:rPr>
          <w:rFonts w:ascii="ＭＳ 明朝" w:eastAsia="ＭＳ 明朝" w:hAnsi="ＭＳ 明朝"/>
          <w:sz w:val="21"/>
        </w:rPr>
      </w:pPr>
    </w:p>
    <w:p w:rsidR="000B0476" w:rsidRDefault="00541C16">
      <w:pPr>
        <w:autoSpaceDE w:val="0"/>
        <w:autoSpaceDN w:val="0"/>
        <w:ind w:firstLineChars="100" w:firstLine="220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下記の臨床研究において、以下の事項を知りましたので報告いたします。</w:t>
      </w:r>
    </w:p>
    <w:p w:rsidR="000B0476" w:rsidRDefault="000B0476">
      <w:pPr>
        <w:autoSpaceDE w:val="0"/>
        <w:autoSpaceDN w:val="0"/>
        <w:snapToGrid w:val="0"/>
        <w:spacing w:line="120" w:lineRule="auto"/>
        <w:rPr>
          <w:rFonts w:ascii="ＭＳ 明朝" w:eastAsia="ＭＳ 明朝" w:hAnsi="ＭＳ 明朝"/>
          <w:sz w:val="21"/>
        </w:rPr>
      </w:pPr>
    </w:p>
    <w:p w:rsidR="000B0476" w:rsidRDefault="00541C16">
      <w:pPr>
        <w:autoSpaceDE w:val="0"/>
        <w:autoSpaceDN w:val="0"/>
        <w:jc w:val="center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記</w:t>
      </w:r>
    </w:p>
    <w:p w:rsidR="000B0476" w:rsidRDefault="000B0476">
      <w:pPr>
        <w:autoSpaceDE w:val="0"/>
        <w:autoSpaceDN w:val="0"/>
        <w:snapToGrid w:val="0"/>
        <w:spacing w:line="120" w:lineRule="auto"/>
        <w:rPr>
          <w:rFonts w:ascii="ＭＳ 明朝" w:eastAsia="ＭＳ 明朝" w:hAnsi="ＭＳ 明朝"/>
          <w:sz w:val="21"/>
        </w:rPr>
      </w:pPr>
    </w:p>
    <w:tbl>
      <w:tblPr>
        <w:tblW w:w="94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9"/>
        <w:gridCol w:w="7545"/>
      </w:tblGrid>
      <w:tr w:rsidR="000B0476">
        <w:trPr>
          <w:trHeight w:val="648"/>
          <w:jc w:val="center"/>
        </w:trPr>
        <w:tc>
          <w:tcPr>
            <w:tcW w:w="1859" w:type="dxa"/>
            <w:tcMar>
              <w:left w:w="28" w:type="dxa"/>
              <w:right w:w="28" w:type="dxa"/>
            </w:tcMar>
            <w:vAlign w:val="center"/>
          </w:tcPr>
          <w:p w:rsidR="000B0476" w:rsidRDefault="00541C1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受付番号</w:t>
            </w:r>
          </w:p>
        </w:tc>
        <w:tc>
          <w:tcPr>
            <w:tcW w:w="7545" w:type="dxa"/>
            <w:vAlign w:val="center"/>
          </w:tcPr>
          <w:p w:rsidR="000B0476" w:rsidRDefault="000B0476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</w:rPr>
            </w:pPr>
          </w:p>
        </w:tc>
      </w:tr>
      <w:tr w:rsidR="000B0476">
        <w:trPr>
          <w:trHeight w:hRule="exact" w:val="794"/>
          <w:jc w:val="center"/>
        </w:trPr>
        <w:tc>
          <w:tcPr>
            <w:tcW w:w="1859" w:type="dxa"/>
            <w:vAlign w:val="center"/>
          </w:tcPr>
          <w:p w:rsidR="000B0476" w:rsidRDefault="00541C1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課題名</w:t>
            </w:r>
          </w:p>
        </w:tc>
        <w:tc>
          <w:tcPr>
            <w:tcW w:w="7545" w:type="dxa"/>
            <w:vAlign w:val="center"/>
          </w:tcPr>
          <w:p w:rsidR="000B0476" w:rsidRDefault="000B0476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</w:rPr>
            </w:pPr>
          </w:p>
        </w:tc>
      </w:tr>
      <w:tr w:rsidR="000B0476">
        <w:trPr>
          <w:trHeight w:val="1134"/>
          <w:jc w:val="center"/>
        </w:trPr>
        <w:tc>
          <w:tcPr>
            <w:tcW w:w="1859" w:type="dxa"/>
            <w:vMerge w:val="restart"/>
            <w:vAlign w:val="center"/>
          </w:tcPr>
          <w:p w:rsidR="000B0476" w:rsidRDefault="00541C16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有害事象等の概要</w:t>
            </w:r>
          </w:p>
        </w:tc>
        <w:tc>
          <w:tcPr>
            <w:tcW w:w="7545" w:type="dxa"/>
            <w:vAlign w:val="center"/>
          </w:tcPr>
          <w:p w:rsidR="000B0476" w:rsidRDefault="00541C16">
            <w:pPr>
              <w:autoSpaceDE w:val="0"/>
              <w:autoSpaceDN w:val="0"/>
              <w:snapToGrid w:val="0"/>
              <w:ind w:left="629" w:hangingChars="300" w:hanging="629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□１．死亡又は死亡につながるおそれ　（□既知 □未知）</w:t>
            </w:r>
          </w:p>
          <w:p w:rsidR="000B0476" w:rsidRDefault="00541C16">
            <w:pPr>
              <w:autoSpaceDE w:val="0"/>
              <w:autoSpaceDN w:val="0"/>
              <w:snapToGrid w:val="0"/>
              <w:ind w:left="629" w:hangingChars="300" w:hanging="629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□２．</w:t>
            </w:r>
            <w:r>
              <w:rPr>
                <w:rFonts w:ascii="ＭＳ 明朝" w:eastAsia="ＭＳ 明朝" w:hAnsi="ＭＳ 明朝" w:hint="eastAsia"/>
                <w:sz w:val="16"/>
              </w:rPr>
              <w:t>臨床研究のための入院・入院期間の延長、障害(そのおそれを含む</w:t>
            </w:r>
            <w:r>
              <w:rPr>
                <w:rFonts w:ascii="ＭＳ 明朝" w:eastAsia="ＭＳ 明朝" w:hAnsi="ＭＳ 明朝"/>
                <w:sz w:val="16"/>
              </w:rPr>
              <w:t>）</w:t>
            </w:r>
            <w:r>
              <w:rPr>
                <w:rFonts w:ascii="ＭＳ 明朝" w:eastAsia="ＭＳ 明朝" w:hAnsi="ＭＳ 明朝" w:hint="eastAsia"/>
                <w:sz w:val="18"/>
              </w:rPr>
              <w:t>(□既知 □未知)</w:t>
            </w:r>
          </w:p>
          <w:p w:rsidR="000B0476" w:rsidRDefault="00541C16">
            <w:pPr>
              <w:autoSpaceDE w:val="0"/>
              <w:autoSpaceDN w:val="0"/>
              <w:snapToGrid w:val="0"/>
              <w:ind w:left="629" w:hangingChars="300" w:hanging="629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□３．１又は２に準じて重篤、先天異常等　（□既知 □未知）</w:t>
            </w:r>
          </w:p>
        </w:tc>
      </w:tr>
      <w:tr w:rsidR="000B0476">
        <w:trPr>
          <w:trHeight w:val="493"/>
          <w:jc w:val="center"/>
        </w:trPr>
        <w:tc>
          <w:tcPr>
            <w:tcW w:w="1859" w:type="dxa"/>
            <w:vMerge/>
            <w:vAlign w:val="center"/>
          </w:tcPr>
          <w:p w:rsidR="000B0476" w:rsidRDefault="000B0476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545" w:type="dxa"/>
            <w:vAlign w:val="center"/>
          </w:tcPr>
          <w:p w:rsidR="000B0476" w:rsidRDefault="00541C16">
            <w:pPr>
              <w:autoSpaceDE w:val="0"/>
              <w:autoSpaceDN w:val="0"/>
              <w:snapToGrid w:val="0"/>
              <w:ind w:left="629" w:hangingChars="300" w:hanging="629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□４．１～３のいずれにも該当しない（重篤でない）</w:t>
            </w:r>
          </w:p>
        </w:tc>
      </w:tr>
      <w:tr w:rsidR="000B0476">
        <w:trPr>
          <w:trHeight w:val="1051"/>
          <w:jc w:val="center"/>
        </w:trPr>
        <w:tc>
          <w:tcPr>
            <w:tcW w:w="1859" w:type="dxa"/>
            <w:vMerge/>
            <w:vAlign w:val="center"/>
          </w:tcPr>
          <w:p w:rsidR="000B0476" w:rsidRDefault="000B0476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545" w:type="dxa"/>
            <w:vAlign w:val="center"/>
          </w:tcPr>
          <w:p w:rsidR="000B0476" w:rsidRDefault="00541C16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□定期報告</w:t>
            </w:r>
            <w:r>
              <w:rPr>
                <w:rFonts w:ascii="ＭＳ 明朝" w:eastAsia="ＭＳ 明朝" w:hAnsi="ＭＳ 明朝" w:hint="eastAsia"/>
                <w:color w:val="FF0000"/>
                <w:sz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</w:rPr>
              <w:t>□研究報告　　□措置報告</w:t>
            </w:r>
          </w:p>
          <w:p w:rsidR="000B0476" w:rsidRDefault="00541C16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□使用上の注意改訂のお知らせ</w:t>
            </w:r>
          </w:p>
          <w:p w:rsidR="000B0476" w:rsidRDefault="00541C16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□その他（　　　　　　　　　　　　　　　　　　　　　　　　　　　　）</w:t>
            </w:r>
          </w:p>
        </w:tc>
      </w:tr>
      <w:tr w:rsidR="000B0476">
        <w:trPr>
          <w:trHeight w:val="1361"/>
          <w:jc w:val="center"/>
        </w:trPr>
        <w:tc>
          <w:tcPr>
            <w:tcW w:w="1859" w:type="dxa"/>
            <w:vAlign w:val="center"/>
          </w:tcPr>
          <w:p w:rsidR="000B0476" w:rsidRDefault="00541C16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研究責任者の見解</w:t>
            </w:r>
          </w:p>
        </w:tc>
        <w:tc>
          <w:tcPr>
            <w:tcW w:w="7545" w:type="dxa"/>
            <w:vAlign w:val="center"/>
          </w:tcPr>
          <w:p w:rsidR="000B0476" w:rsidRDefault="00541C16">
            <w:pPr>
              <w:tabs>
                <w:tab w:val="left" w:pos="3645"/>
                <w:tab w:val="left" w:pos="4414"/>
              </w:tabs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臨床研究の継続　　　　　　</w:t>
            </w:r>
            <w:r>
              <w:rPr>
                <w:rFonts w:ascii="ＭＳ 明朝" w:eastAsia="ＭＳ 明朝" w:hAnsi="ＭＳ 明朝"/>
                <w:sz w:val="20"/>
              </w:rPr>
              <w:tab/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□可　</w:t>
            </w:r>
            <w:r>
              <w:rPr>
                <w:rFonts w:ascii="ＭＳ 明朝" w:eastAsia="ＭＳ 明朝" w:hAnsi="ＭＳ 明朝"/>
                <w:sz w:val="20"/>
              </w:rPr>
              <w:tab/>
            </w:r>
            <w:r>
              <w:rPr>
                <w:rFonts w:ascii="ＭＳ 明朝" w:eastAsia="ＭＳ 明朝" w:hAnsi="ＭＳ 明朝" w:hint="eastAsia"/>
                <w:sz w:val="20"/>
              </w:rPr>
              <w:t>□停止</w:t>
            </w:r>
            <w:r>
              <w:rPr>
                <w:rFonts w:ascii="ＭＳ 明朝" w:eastAsia="ＭＳ 明朝" w:hAnsi="ＭＳ 明朝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□中止</w:t>
            </w:r>
          </w:p>
          <w:p w:rsidR="000B0476" w:rsidRDefault="00541C16">
            <w:pPr>
              <w:tabs>
                <w:tab w:val="left" w:pos="3645"/>
                <w:tab w:val="left" w:pos="4414"/>
              </w:tabs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研究実施計画書の改訂　</w:t>
            </w:r>
            <w:r>
              <w:rPr>
                <w:rFonts w:ascii="ＭＳ 明朝" w:eastAsia="ＭＳ 明朝" w:hAnsi="ＭＳ 明朝"/>
                <w:sz w:val="20"/>
              </w:rPr>
              <w:tab/>
            </w:r>
            <w:r>
              <w:rPr>
                <w:rFonts w:ascii="ＭＳ 明朝" w:eastAsia="ＭＳ 明朝" w:hAnsi="ＭＳ 明朝" w:hint="eastAsia"/>
                <w:sz w:val="20"/>
              </w:rPr>
              <w:t>□不要</w:t>
            </w:r>
            <w:r>
              <w:rPr>
                <w:rFonts w:ascii="ＭＳ 明朝" w:eastAsia="ＭＳ 明朝" w:hAnsi="ＭＳ 明朝"/>
                <w:sz w:val="20"/>
              </w:rPr>
              <w:tab/>
            </w:r>
            <w:r>
              <w:rPr>
                <w:rFonts w:ascii="ＭＳ 明朝" w:eastAsia="ＭＳ 明朝" w:hAnsi="ＭＳ 明朝" w:hint="eastAsia"/>
                <w:sz w:val="20"/>
              </w:rPr>
              <w:t>□要</w:t>
            </w:r>
          </w:p>
          <w:p w:rsidR="000B0476" w:rsidRDefault="00541C16">
            <w:pPr>
              <w:tabs>
                <w:tab w:val="left" w:pos="3645"/>
                <w:tab w:val="left" w:pos="4414"/>
              </w:tabs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説明文書、同意文書（見本）の改訂</w:t>
            </w:r>
            <w:r>
              <w:rPr>
                <w:rFonts w:ascii="ＭＳ 明朝" w:eastAsia="ＭＳ 明朝" w:hAnsi="ＭＳ 明朝"/>
                <w:sz w:val="20"/>
              </w:rPr>
              <w:tab/>
            </w:r>
            <w:r>
              <w:rPr>
                <w:rFonts w:ascii="ＭＳ 明朝" w:eastAsia="ＭＳ 明朝" w:hAnsi="ＭＳ 明朝" w:hint="eastAsia"/>
                <w:sz w:val="20"/>
              </w:rPr>
              <w:t>□不要</w:t>
            </w:r>
            <w:r>
              <w:rPr>
                <w:rFonts w:ascii="ＭＳ 明朝" w:eastAsia="ＭＳ 明朝" w:hAnsi="ＭＳ 明朝"/>
                <w:sz w:val="20"/>
              </w:rPr>
              <w:tab/>
            </w:r>
            <w:r>
              <w:rPr>
                <w:rFonts w:ascii="ＭＳ 明朝" w:eastAsia="ＭＳ 明朝" w:hAnsi="ＭＳ 明朝" w:hint="eastAsia"/>
                <w:sz w:val="20"/>
              </w:rPr>
              <w:t>□要</w:t>
            </w:r>
          </w:p>
          <w:p w:rsidR="000B0476" w:rsidRDefault="00541C16">
            <w:pPr>
              <w:tabs>
                <w:tab w:val="left" w:pos="4414"/>
              </w:tabs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その他（　　　　　　　　　　　　　　　　　　　　　　　　　　　　　）</w:t>
            </w:r>
          </w:p>
        </w:tc>
      </w:tr>
      <w:tr w:rsidR="000B0476">
        <w:trPr>
          <w:trHeight w:hRule="exact" w:val="680"/>
          <w:jc w:val="center"/>
        </w:trPr>
        <w:tc>
          <w:tcPr>
            <w:tcW w:w="1859" w:type="dxa"/>
            <w:vAlign w:val="center"/>
          </w:tcPr>
          <w:p w:rsidR="000B0476" w:rsidRDefault="00541C16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添付資料</w:t>
            </w:r>
          </w:p>
        </w:tc>
        <w:tc>
          <w:tcPr>
            <w:tcW w:w="7545" w:type="dxa"/>
            <w:vAlign w:val="center"/>
          </w:tcPr>
          <w:p w:rsidR="000B0476" w:rsidRDefault="000B0476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</w:rPr>
            </w:pPr>
          </w:p>
        </w:tc>
      </w:tr>
      <w:tr w:rsidR="000B0476">
        <w:trPr>
          <w:trHeight w:hRule="exact" w:val="680"/>
          <w:jc w:val="center"/>
        </w:trPr>
        <w:tc>
          <w:tcPr>
            <w:tcW w:w="1859" w:type="dxa"/>
            <w:vAlign w:val="center"/>
          </w:tcPr>
          <w:p w:rsidR="000B0476" w:rsidRDefault="00541C16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備考</w:t>
            </w:r>
          </w:p>
        </w:tc>
        <w:tc>
          <w:tcPr>
            <w:tcW w:w="7545" w:type="dxa"/>
            <w:vAlign w:val="center"/>
          </w:tcPr>
          <w:p w:rsidR="000B0476" w:rsidRDefault="000B0476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</w:rPr>
            </w:pPr>
          </w:p>
        </w:tc>
      </w:tr>
      <w:tr w:rsidR="00E457E9" w:rsidTr="00416209">
        <w:trPr>
          <w:trHeight w:hRule="exact" w:val="1257"/>
          <w:jc w:val="center"/>
        </w:trPr>
        <w:tc>
          <w:tcPr>
            <w:tcW w:w="1859" w:type="dxa"/>
            <w:vAlign w:val="center"/>
          </w:tcPr>
          <w:p w:rsidR="00416209" w:rsidRDefault="00E457E9" w:rsidP="00CD3065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ascii="ＭＳ 明朝" w:eastAsia="ＭＳ 明朝" w:hAnsi="ＭＳ 明朝" w:hint="eastAsia"/>
                <w:sz w:val="20"/>
              </w:rPr>
            </w:pPr>
            <w:r w:rsidRPr="00A50550">
              <w:rPr>
                <w:rFonts w:ascii="ＭＳ 明朝" w:eastAsia="ＭＳ 明朝" w:hAnsi="ＭＳ 明朝" w:hint="eastAsia"/>
                <w:sz w:val="20"/>
              </w:rPr>
              <w:t>議事録概要の公表</w:t>
            </w:r>
            <w:bookmarkStart w:id="0" w:name="_GoBack"/>
            <w:bookmarkEnd w:id="0"/>
          </w:p>
        </w:tc>
        <w:tc>
          <w:tcPr>
            <w:tcW w:w="7545" w:type="dxa"/>
            <w:vAlign w:val="center"/>
          </w:tcPr>
          <w:p w:rsidR="00E457E9" w:rsidRPr="00A50550" w:rsidRDefault="00E457E9" w:rsidP="00E457E9">
            <w:pPr>
              <w:rPr>
                <w:rFonts w:ascii="ＭＳ 明朝" w:eastAsia="ＭＳ 明朝" w:hAnsi="ＭＳ 明朝"/>
                <w:sz w:val="20"/>
              </w:rPr>
            </w:pPr>
            <w:r w:rsidRPr="00A50550">
              <w:rPr>
                <w:rFonts w:ascii="ＭＳ 明朝" w:eastAsia="ＭＳ 明朝" w:hAnsi="ＭＳ 明朝" w:hint="eastAsia"/>
                <w:sz w:val="20"/>
              </w:rPr>
              <w:t>全面公開：</w:t>
            </w:r>
            <w:r w:rsidR="000928C1">
              <w:rPr>
                <w:rFonts w:ascii="ＭＳ 明朝" w:eastAsia="ＭＳ 明朝" w:hAnsi="ＭＳ 明朝" w:hint="eastAsia"/>
                <w:sz w:val="20"/>
              </w:rPr>
              <w:t>□</w:t>
            </w:r>
            <w:r w:rsidRPr="00A50550">
              <w:rPr>
                <w:rFonts w:ascii="ＭＳ 明朝" w:eastAsia="ＭＳ 明朝" w:hAnsi="ＭＳ 明朝" w:hint="eastAsia"/>
                <w:sz w:val="20"/>
              </w:rPr>
              <w:t xml:space="preserve">可　　</w:t>
            </w:r>
            <w:r w:rsidR="000928C1">
              <w:rPr>
                <w:rFonts w:ascii="ＭＳ 明朝" w:eastAsia="ＭＳ 明朝" w:hAnsi="ＭＳ 明朝" w:hint="eastAsia"/>
                <w:sz w:val="20"/>
              </w:rPr>
              <w:t>□</w:t>
            </w:r>
            <w:r w:rsidRPr="00A50550">
              <w:rPr>
                <w:rFonts w:ascii="ＭＳ 明朝" w:eastAsia="ＭＳ 明朝" w:hAnsi="ＭＳ 明朝" w:hint="eastAsia"/>
                <w:sz w:val="20"/>
              </w:rPr>
              <w:t>不可</w:t>
            </w:r>
          </w:p>
          <w:p w:rsidR="00E457E9" w:rsidRPr="00A50550" w:rsidRDefault="00E457E9" w:rsidP="00E457E9">
            <w:pPr>
              <w:rPr>
                <w:rFonts w:ascii="ＭＳ 明朝" w:eastAsia="ＭＳ 明朝" w:hAnsi="ＭＳ 明朝"/>
                <w:sz w:val="20"/>
              </w:rPr>
            </w:pPr>
            <w:r w:rsidRPr="00A50550">
              <w:rPr>
                <w:rFonts w:ascii="ＭＳ 明朝" w:eastAsia="ＭＳ 明朝" w:hAnsi="ＭＳ 明朝" w:hint="eastAsia"/>
                <w:sz w:val="20"/>
              </w:rPr>
              <w:t>不可の場合は、非公開部分を記載すること：</w:t>
            </w:r>
            <w:r w:rsidR="000928C1" w:rsidRPr="00A50550">
              <w:rPr>
                <w:rFonts w:ascii="ＭＳ 明朝" w:eastAsia="ＭＳ 明朝" w:hAnsi="ＭＳ 明朝"/>
                <w:sz w:val="20"/>
              </w:rPr>
              <w:t xml:space="preserve"> </w:t>
            </w:r>
          </w:p>
          <w:p w:rsidR="00E457E9" w:rsidRDefault="00E457E9" w:rsidP="00E457E9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</w:rPr>
            </w:pPr>
            <w:r w:rsidRPr="00A50550">
              <w:rPr>
                <w:rFonts w:ascii="ＭＳ 明朝" w:eastAsia="ＭＳ 明朝" w:hAnsi="ＭＳ 明朝"/>
                <w:sz w:val="20"/>
              </w:rPr>
              <w:t xml:space="preserve">　※公開不可の妥当性を倫理委員会で審議</w:t>
            </w:r>
          </w:p>
        </w:tc>
      </w:tr>
    </w:tbl>
    <w:p w:rsidR="000B0476" w:rsidRDefault="00541C16">
      <w:pPr>
        <w:widowControl/>
        <w:snapToGrid w:val="0"/>
        <w:spacing w:line="280" w:lineRule="exact"/>
        <w:jc w:val="left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18"/>
        </w:rPr>
        <w:t>(以下は事務局が記入する)</w:t>
      </w:r>
    </w:p>
    <w:p w:rsidR="00E457E9" w:rsidRPr="00E457E9" w:rsidRDefault="00E457E9">
      <w:pPr>
        <w:widowControl/>
        <w:snapToGrid w:val="0"/>
        <w:spacing w:line="280" w:lineRule="exact"/>
        <w:jc w:val="left"/>
        <w:rPr>
          <w:rFonts w:asciiTheme="minorEastAsia" w:eastAsiaTheme="minorEastAsia" w:hAnsiTheme="minorEastAsia"/>
          <w:sz w:val="20"/>
        </w:rPr>
      </w:pPr>
    </w:p>
    <w:p w:rsidR="000B0476" w:rsidRDefault="003A244F">
      <w:pPr>
        <w:widowControl/>
        <w:snapToGrid w:val="0"/>
        <w:spacing w:line="280" w:lineRule="exact"/>
        <w:jc w:val="right"/>
        <w:rPr>
          <w:rFonts w:asciiTheme="minorEastAsia" w:eastAsiaTheme="minorEastAsia" w:hAnsiTheme="minorEastAsia"/>
          <w:sz w:val="21"/>
        </w:rPr>
      </w:pPr>
      <w:r>
        <w:rPr>
          <w:rFonts w:ascii="ＭＳ 明朝" w:eastAsia="ＭＳ 明朝" w:hAnsi="ＭＳ 明朝" w:hint="eastAsia"/>
          <w:sz w:val="21"/>
        </w:rPr>
        <w:t xml:space="preserve">西暦　　　　</w:t>
      </w:r>
      <w:r w:rsidR="00541C16">
        <w:rPr>
          <w:rFonts w:ascii="ＭＳ 明朝" w:eastAsia="ＭＳ 明朝" w:hAnsi="ＭＳ 明朝" w:hint="eastAsia"/>
          <w:sz w:val="21"/>
        </w:rPr>
        <w:t>年　　月　　日</w:t>
      </w:r>
    </w:p>
    <w:p w:rsidR="000B0476" w:rsidRDefault="00541C16">
      <w:pPr>
        <w:widowControl/>
        <w:snapToGrid w:val="0"/>
        <w:spacing w:line="280" w:lineRule="exact"/>
        <w:jc w:val="left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静岡県立総合病院臨床研究倫理委員会　委員長　様</w:t>
      </w:r>
    </w:p>
    <w:p w:rsidR="000B0476" w:rsidRPr="00486DC6" w:rsidRDefault="00541C16">
      <w:pPr>
        <w:widowControl/>
        <w:snapToGrid w:val="0"/>
        <w:spacing w:line="280" w:lineRule="exact"/>
        <w:jc w:val="left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上記の報告について審査を依頼します。</w:t>
      </w:r>
    </w:p>
    <w:sectPr w:rsidR="000B0476" w:rsidRPr="00486DC6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40" w:right="1080" w:bottom="1440" w:left="1080" w:header="397" w:footer="680" w:gutter="0"/>
      <w:cols w:space="720"/>
      <w:docGrid w:type="linesAndChars" w:linePitch="352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716" w:rsidRDefault="00C83716">
      <w:r>
        <w:separator/>
      </w:r>
    </w:p>
  </w:endnote>
  <w:endnote w:type="continuationSeparator" w:id="0">
    <w:p w:rsidR="00C83716" w:rsidRDefault="00C83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476" w:rsidRDefault="00541C16">
    <w:pPr>
      <w:pStyle w:val="a5"/>
      <w:rPr>
        <w:rFonts w:eastAsia="ＭＳ 明朝"/>
        <w:sz w:val="16"/>
      </w:rPr>
    </w:pPr>
    <w:r>
      <w:rPr>
        <w:rFonts w:eastAsia="ＭＳ 明朝" w:hint="eastAsia"/>
        <w:sz w:val="16"/>
      </w:rPr>
      <w:t>本様式は臨床研究倫理委員会事務局へ１部提出する。臨床研究倫理委員会事務局が原本を保存する。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716" w:rsidRDefault="00C83716">
      <w:r>
        <w:separator/>
      </w:r>
    </w:p>
  </w:footnote>
  <w:footnote w:type="continuationSeparator" w:id="0">
    <w:p w:rsidR="00C83716" w:rsidRDefault="00C83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476" w:rsidRDefault="00CD3065">
    <w:pPr>
      <w:pStyle w:val="a3"/>
    </w:pPr>
    <w:r>
      <w:pict w14:anchorId="704A32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41110" o:spid="_x0000_s2050" type="#_x0000_t136" style="position:absolute;left:0;text-align:left;margin-left:0;margin-top:0;width:404.6pt;height:242.75pt;rotation:315;z-index:-503316477;mso-position-horizontal:center;mso-position-horizontal-relative:margin;mso-position-vertical:center;mso-position-vertical-relative:margin" o:allowincell="f" fillcolor="#7f7f7f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DC6" w:rsidRDefault="00486DC6" w:rsidP="00486DC6">
    <w:pPr>
      <w:pStyle w:val="a3"/>
      <w:jc w:val="center"/>
    </w:pPr>
  </w:p>
  <w:p w:rsidR="00486DC6" w:rsidRDefault="00486DC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476" w:rsidRDefault="00CD3065">
    <w:pPr>
      <w:pStyle w:val="a3"/>
    </w:pPr>
    <w:r>
      <w:pict w14:anchorId="352546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41109" o:spid="_x0000_s2049" type="#_x0000_t136" style="position:absolute;left:0;text-align:left;margin-left:0;margin-top:0;width:404.6pt;height:242.75pt;rotation:315;z-index:-503316478;mso-position-horizontal:center;mso-position-horizontal-relative:margin;mso-position-vertical:center;mso-position-vertical-relative:margin" o:allowincell="f" fillcolor="#7f7f7f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revisionView w:inkAnnotations="0"/>
  <w:documentProtection w:edit="forms" w:enforcement="0"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476"/>
    <w:rsid w:val="00047A51"/>
    <w:rsid w:val="000928C1"/>
    <w:rsid w:val="000B0476"/>
    <w:rsid w:val="00212D45"/>
    <w:rsid w:val="00311D0D"/>
    <w:rsid w:val="003A244F"/>
    <w:rsid w:val="00416209"/>
    <w:rsid w:val="00486DC6"/>
    <w:rsid w:val="00492692"/>
    <w:rsid w:val="00541C16"/>
    <w:rsid w:val="00C83716"/>
    <w:rsid w:val="00CD3065"/>
    <w:rsid w:val="00DA6CB9"/>
    <w:rsid w:val="00E457E9"/>
    <w:rsid w:val="00F5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4:docId w14:val="10BF63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rFonts w:ascii="ＭＳ ゴシック" w:eastAsia="ＭＳ ゴシック" w:hAnsi="ＭＳ ゴシック"/>
      <w:kern w:val="2"/>
      <w:sz w:val="22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ゴシック" w:eastAsia="ＭＳ ゴシック" w:hAnsi="ＭＳ ゴシック"/>
      <w:kern w:val="2"/>
      <w:sz w:val="22"/>
    </w:rPr>
  </w:style>
  <w:style w:type="paragraph" w:styleId="a7">
    <w:name w:val="Document Map"/>
    <w:basedOn w:val="a"/>
    <w:link w:val="a8"/>
    <w:semiHidden/>
    <w:rPr>
      <w:rFonts w:ascii="MS UI Gothic" w:eastAsia="MS UI Gothic" w:hAnsi="MS UI Gothic"/>
      <w:sz w:val="18"/>
    </w:rPr>
  </w:style>
  <w:style w:type="character" w:customStyle="1" w:styleId="a8">
    <w:name w:val="見出しマップ (文字)"/>
    <w:basedOn w:val="a0"/>
    <w:link w:val="a7"/>
    <w:rPr>
      <w:rFonts w:ascii="MS UI Gothic" w:eastAsia="MS UI Gothic" w:hAnsi="MS UI Gothic"/>
      <w:kern w:val="2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alloon Text"/>
    <w:basedOn w:val="a"/>
    <w:link w:val="ab"/>
    <w:semiHidden/>
    <w:rPr>
      <w:rFonts w:ascii="Arial" w:hAnsi="Arial"/>
      <w:sz w:val="18"/>
    </w:rPr>
  </w:style>
  <w:style w:type="character" w:customStyle="1" w:styleId="ab">
    <w:name w:val="吹き出し (文字)"/>
    <w:basedOn w:val="a0"/>
    <w:link w:val="aa"/>
    <w:rPr>
      <w:rFonts w:ascii="Arial" w:eastAsia="ＭＳ ゴシック" w:hAnsi="Arial"/>
      <w:kern w:val="2"/>
      <w:sz w:val="18"/>
    </w:rPr>
  </w:style>
  <w:style w:type="character" w:styleId="ac">
    <w:name w:val="annotation reference"/>
    <w:basedOn w:val="a0"/>
    <w:semiHidden/>
    <w:rPr>
      <w:sz w:val="18"/>
    </w:rPr>
  </w:style>
  <w:style w:type="paragraph" w:styleId="ad">
    <w:name w:val="annotation text"/>
    <w:basedOn w:val="a"/>
    <w:link w:val="ae"/>
    <w:semiHidden/>
    <w:pPr>
      <w:jc w:val="left"/>
    </w:pPr>
  </w:style>
  <w:style w:type="character" w:customStyle="1" w:styleId="ae">
    <w:name w:val="コメント文字列 (文字)"/>
    <w:basedOn w:val="a0"/>
    <w:link w:val="ad"/>
    <w:rPr>
      <w:rFonts w:ascii="ＭＳ ゴシック" w:eastAsia="ＭＳ ゴシック" w:hAnsi="ＭＳ ゴシック"/>
      <w:kern w:val="2"/>
      <w:sz w:val="22"/>
    </w:rPr>
  </w:style>
  <w:style w:type="paragraph" w:styleId="af">
    <w:name w:val="annotation subject"/>
    <w:basedOn w:val="ad"/>
    <w:next w:val="ad"/>
    <w:link w:val="af0"/>
    <w:semiHidden/>
    <w:rPr>
      <w:b/>
    </w:rPr>
  </w:style>
  <w:style w:type="character" w:customStyle="1" w:styleId="af0">
    <w:name w:val="コメント内容 (文字)"/>
    <w:basedOn w:val="ae"/>
    <w:link w:val="af"/>
    <w:rPr>
      <w:rFonts w:ascii="ＭＳ ゴシック" w:eastAsia="ＭＳ ゴシック" w:hAnsi="ＭＳ ゴシック"/>
      <w:b/>
      <w:kern w:val="2"/>
      <w:sz w:val="22"/>
    </w:rPr>
  </w:style>
  <w:style w:type="paragraph" w:styleId="af1">
    <w:name w:val="Revision"/>
    <w:rPr>
      <w:rFonts w:ascii="ＭＳ ゴシック" w:eastAsia="ＭＳ ゴシック" w:hAnsi="ＭＳ ゴシック"/>
      <w:kern w:val="2"/>
      <w:sz w:val="22"/>
    </w:rPr>
  </w:style>
  <w:style w:type="paragraph" w:customStyle="1" w:styleId="af2">
    <w:name w:val="ルポ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ascii="ＭＳ 明朝" w:hAnsi="ＭＳ 明朝"/>
      <w:spacing w:val="15"/>
    </w:rPr>
  </w:style>
  <w:style w:type="character" w:styleId="af3">
    <w:name w:val="footnote reference"/>
    <w:basedOn w:val="a0"/>
    <w:semiHidden/>
    <w:rPr>
      <w:vertAlign w:val="superscript"/>
    </w:rPr>
  </w:style>
  <w:style w:type="character" w:styleId="af4">
    <w:name w:val="endnote reference"/>
    <w:basedOn w:val="a0"/>
    <w:semiHidden/>
    <w:rPr>
      <w:vertAlign w:val="superscript"/>
    </w:rPr>
  </w:style>
  <w:style w:type="table" w:styleId="af5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西暦　　　　年　　月　　日</vt:lpstr>
    </vt:vector>
  </TitlesOfParts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西暦　　　　年　　月　　日</dc:title>
  <cp:lastModifiedBy/>
  <cp:revision>13</cp:revision>
  <cp:lastPrinted>2021-09-22T08:33:00Z</cp:lastPrinted>
  <dcterms:created xsi:type="dcterms:W3CDTF">2015-02-16T02:47:00Z</dcterms:created>
  <dcterms:modified xsi:type="dcterms:W3CDTF">2022-12-01T04:41:00Z</dcterms:modified>
</cp:coreProperties>
</file>